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7FA9" w:rsidRDefault="00330824">
      <w:pPr>
        <w:spacing w:after="0" w:line="100" w:lineRule="atLeast"/>
        <w:jc w:val="center"/>
        <w:rPr>
          <w:rFonts w:cs="Calibri"/>
          <w:b/>
        </w:rPr>
      </w:pPr>
      <w:r>
        <w:rPr>
          <w:rFonts w:cs="Calibri"/>
          <w:b/>
        </w:rPr>
        <w:t>JÁKFA</w:t>
      </w:r>
      <w:r w:rsidR="00CA7FA9">
        <w:rPr>
          <w:rFonts w:cs="Calibri"/>
          <w:b/>
        </w:rPr>
        <w:t xml:space="preserve"> KÖZSÉG ÖNKORMÁNYZAT KÉPVISELŐ-TESTÜLETÉNEK</w:t>
      </w:r>
    </w:p>
    <w:p w:rsidR="00CA7FA9" w:rsidRDefault="00CA7FA9">
      <w:pPr>
        <w:spacing w:after="0" w:line="100" w:lineRule="atLeast"/>
        <w:jc w:val="center"/>
        <w:rPr>
          <w:rFonts w:cs="Calibri"/>
          <w:b/>
        </w:rPr>
      </w:pPr>
      <w:r>
        <w:rPr>
          <w:rFonts w:cs="Calibri"/>
          <w:b/>
        </w:rPr>
        <w:t>…/2017. (…….) ÖNKORMÁNYZATI RENDELETE</w:t>
      </w:r>
    </w:p>
    <w:p w:rsidR="00CA7FA9" w:rsidRDefault="00CA7FA9">
      <w:pPr>
        <w:spacing w:after="0" w:line="100" w:lineRule="atLeast"/>
        <w:jc w:val="center"/>
        <w:rPr>
          <w:rFonts w:cs="Calibri"/>
          <w:b/>
          <w:shd w:val="clear" w:color="auto" w:fill="FFFF00"/>
        </w:rPr>
      </w:pPr>
      <w:r>
        <w:rPr>
          <w:rFonts w:cs="Calibri"/>
          <w:b/>
        </w:rPr>
        <w:t>A TELEPÜLÉSKÉP VÉDELMÉRŐL</w:t>
      </w:r>
    </w:p>
    <w:p w:rsidR="00CA7FA9" w:rsidRDefault="00CA7FA9">
      <w:pPr>
        <w:spacing w:after="0" w:line="100" w:lineRule="atLeast"/>
        <w:jc w:val="center"/>
        <w:rPr>
          <w:rFonts w:cs="Calibri"/>
          <w:b/>
        </w:rPr>
      </w:pPr>
      <w:r>
        <w:rPr>
          <w:rFonts w:cs="Calibri"/>
          <w:b/>
          <w:shd w:val="clear" w:color="auto" w:fill="FFFF00"/>
        </w:rPr>
        <w:t>(TERVEZET)</w:t>
      </w:r>
    </w:p>
    <w:p w:rsidR="00CA7FA9" w:rsidRDefault="00CA7FA9">
      <w:pPr>
        <w:spacing w:after="0" w:line="100" w:lineRule="atLeast"/>
        <w:jc w:val="center"/>
        <w:rPr>
          <w:rFonts w:cs="Calibri"/>
          <w:b/>
        </w:rPr>
      </w:pPr>
    </w:p>
    <w:p w:rsidR="00CA7FA9" w:rsidRDefault="00330824">
      <w:pPr>
        <w:spacing w:after="0" w:line="100" w:lineRule="atLeast"/>
        <w:jc w:val="both"/>
        <w:rPr>
          <w:rFonts w:cs="Calibri"/>
          <w:color w:val="000000"/>
        </w:rPr>
      </w:pPr>
      <w:r>
        <w:rPr>
          <w:rFonts w:cs="Calibri"/>
        </w:rPr>
        <w:t>Jákfa</w:t>
      </w:r>
      <w:r w:rsidR="00CA7FA9" w:rsidRPr="00A6024E">
        <w:rPr>
          <w:rFonts w:cs="Calibri"/>
        </w:rPr>
        <w:t xml:space="preserve"> Község</w:t>
      </w:r>
      <w:r w:rsidR="00CA7FA9">
        <w:rPr>
          <w:rFonts w:cs="Calibri"/>
        </w:rPr>
        <w:t xml:space="preserve"> Önkormányzatának Képviselő-testülete a településkép védelméről szóló 2016. évi LXXIV. törvény 12. § (2) bekezdésében kapott felhatalmazás alapján, az Alaptörvény 32. cikk (1) bekezdés a) pontjában, a Magyarország helyi önkormányzatairól szóló 2011. évi CLXXXIX. törvény 13. § (1) bekezdés 1. pontjában, és az épített környezet alakításáról és védelméről szóló 1997. évi LXXVIII. törvény 57.§ (2)-(3) bekezdésében meghatározott </w:t>
      </w:r>
      <w:r w:rsidR="00CA7FA9">
        <w:rPr>
          <w:rFonts w:cs="Calibri"/>
          <w:color w:val="000000"/>
        </w:rPr>
        <w:t>feladatkörében eljárva a következőket rendeli el:</w:t>
      </w:r>
    </w:p>
    <w:p w:rsidR="00CA7FA9" w:rsidRDefault="00CA7FA9">
      <w:pPr>
        <w:spacing w:after="0" w:line="100" w:lineRule="atLeast"/>
        <w:jc w:val="both"/>
        <w:rPr>
          <w:rFonts w:cs="Calibri"/>
          <w:color w:val="000000"/>
        </w:rPr>
      </w:pPr>
    </w:p>
    <w:p w:rsidR="00CA7FA9" w:rsidRDefault="00CA7FA9">
      <w:pPr>
        <w:pStyle w:val="Cmsor2"/>
        <w:tabs>
          <w:tab w:val="clear" w:pos="0"/>
        </w:tabs>
        <w:spacing w:after="0" w:line="100" w:lineRule="atLeast"/>
        <w:ind w:left="0" w:firstLine="0"/>
        <w:rPr>
          <w:color w:val="000000"/>
        </w:rPr>
      </w:pPr>
      <w:r>
        <w:rPr>
          <w:color w:val="000000"/>
        </w:rPr>
        <w:t>I. FEJEZET</w:t>
      </w:r>
    </w:p>
    <w:p w:rsidR="00CA7FA9" w:rsidRDefault="00CA7FA9">
      <w:pPr>
        <w:pStyle w:val="Cmsor2"/>
        <w:tabs>
          <w:tab w:val="clear" w:pos="0"/>
        </w:tabs>
        <w:spacing w:after="0" w:line="100" w:lineRule="atLeast"/>
        <w:ind w:left="0" w:firstLine="0"/>
      </w:pPr>
      <w:r>
        <w:rPr>
          <w:color w:val="000000"/>
        </w:rPr>
        <w:t>ÁLTALÁNOS RENDELKEZÉSEK</w:t>
      </w:r>
    </w:p>
    <w:p w:rsidR="00CA7FA9" w:rsidRDefault="00CA7FA9" w:rsidP="00070B44">
      <w:pPr>
        <w:pStyle w:val="Cmsor3"/>
        <w:ind w:left="2977" w:right="2408" w:firstLine="0"/>
      </w:pPr>
      <w:r>
        <w:t>A rendelet célja</w:t>
      </w:r>
    </w:p>
    <w:p w:rsidR="00CA7FA9" w:rsidRPr="00760E10" w:rsidRDefault="00CA7FA9" w:rsidP="00760E10">
      <w:pPr>
        <w:pStyle w:val="paragrafus"/>
      </w:pPr>
      <w:r w:rsidRPr="00D421F5">
        <w:t xml:space="preserve">§ A rendelet célja </w:t>
      </w:r>
      <w:r w:rsidR="00330824">
        <w:t>Jákfa</w:t>
      </w:r>
      <w:r w:rsidRPr="00D421F5">
        <w:t xml:space="preserve"> község sajátos településképének védelme és alakítása, az építészeti és egyéb zöldfelületi örökségének védelme, a településkép-védelem elemeinek, a településképi követelmények, valamint az önkormányzati támogatási és ösztönző rendszer és településkép-</w:t>
      </w:r>
      <w:r w:rsidRPr="00A6024E">
        <w:t>érvényesítési eszközök meghatározásával.</w:t>
      </w:r>
    </w:p>
    <w:p w:rsidR="00CA7FA9" w:rsidRPr="00A6024E" w:rsidRDefault="00CA7FA9" w:rsidP="00070B44">
      <w:pPr>
        <w:pStyle w:val="Cmsor3"/>
        <w:ind w:left="1701"/>
        <w:rPr>
          <w:color w:val="auto"/>
        </w:rPr>
      </w:pPr>
      <w:r w:rsidRPr="00A6024E">
        <w:rPr>
          <w:color w:val="auto"/>
        </w:rPr>
        <w:t>A helyi védelem célja</w:t>
      </w:r>
    </w:p>
    <w:p w:rsidR="00CA7FA9" w:rsidRPr="00A6024E" w:rsidRDefault="00CA7FA9" w:rsidP="00D421F5">
      <w:pPr>
        <w:pStyle w:val="paragrafus"/>
      </w:pPr>
      <w:r w:rsidRPr="00A6024E">
        <w:t xml:space="preserve">§ (1) A helyi védelem célja a település településképe és történelme szempontjából meghatározó építészeti örökség kiemelkedő értékű elemeinek védelme, a jellegzetes karakterének a jövő nemzedékek számára történő megóvása. </w:t>
      </w:r>
    </w:p>
    <w:p w:rsidR="00CA7FA9" w:rsidRPr="00A6024E" w:rsidRDefault="00786C94" w:rsidP="00786C94">
      <w:pPr>
        <w:pStyle w:val="Paragrafus0"/>
        <w:ind w:left="928" w:firstLine="17"/>
        <w:rPr>
          <w:color w:val="auto"/>
        </w:rPr>
      </w:pPr>
      <w:r>
        <w:rPr>
          <w:color w:val="auto"/>
        </w:rPr>
        <w:t xml:space="preserve">    </w:t>
      </w:r>
      <w:r w:rsidR="00CA7FA9" w:rsidRPr="00A6024E">
        <w:rPr>
          <w:color w:val="auto"/>
        </w:rPr>
        <w:t xml:space="preserve">(2) A helyi védelem alatt álló építészeti örökség a nemzeti közös kulturális kincs része, ezért </w:t>
      </w:r>
      <w:r>
        <w:rPr>
          <w:color w:val="auto"/>
        </w:rPr>
        <w:t xml:space="preserve">  </w:t>
      </w:r>
      <w:r w:rsidR="00CA7FA9" w:rsidRPr="00A6024E">
        <w:rPr>
          <w:color w:val="auto"/>
        </w:rPr>
        <w:t xml:space="preserve">fenntartása, védelmével összhangban lévő használata és bemutatása közérdek. </w:t>
      </w:r>
    </w:p>
    <w:p w:rsidR="00CA7FA9" w:rsidRPr="00A6024E" w:rsidRDefault="00D1384D" w:rsidP="00966CD6">
      <w:pPr>
        <w:pStyle w:val="Paragrafus0"/>
        <w:ind w:left="993"/>
        <w:rPr>
          <w:color w:val="auto"/>
        </w:rPr>
      </w:pPr>
      <w:r>
        <w:rPr>
          <w:color w:val="auto"/>
        </w:rPr>
        <w:t xml:space="preserve">   </w:t>
      </w:r>
      <w:r w:rsidR="00CA7FA9" w:rsidRPr="00A6024E">
        <w:rPr>
          <w:color w:val="auto"/>
        </w:rPr>
        <w:t>(3) Tilos a helyi védett építészeti örökség elemeinek veszélyeztetése, megrongálása, megsemmisítése.</w:t>
      </w:r>
    </w:p>
    <w:p w:rsidR="00950084" w:rsidRPr="00A6024E" w:rsidRDefault="00950084" w:rsidP="00950084">
      <w:pPr>
        <w:pStyle w:val="paragrafus"/>
      </w:pPr>
      <w:r w:rsidRPr="00A6024E">
        <w:t xml:space="preserve">§ A helyi védelemben részesülő elemek lehetnek egyben a területileg illetékes Nemzeti Park Igazgatóság által megállapított és nyilvántartásba vett egyedi tájértékeket is. A magasabb szintű jogszabály előírása szerint nyilvántartásba vett egyedi tájérték építmény nem bontható el. A nyilvántartásban szereplő egyedi tájértékek listáját a rendelet </w:t>
      </w:r>
      <w:r w:rsidR="00A96166" w:rsidRPr="00A96166">
        <w:t>1. melléklet 2</w:t>
      </w:r>
      <w:r w:rsidRPr="00A96166">
        <w:t>. fejezete</w:t>
      </w:r>
      <w:r w:rsidRPr="00A6024E">
        <w:t xml:space="preserve"> tartalmazza.</w:t>
      </w:r>
    </w:p>
    <w:p w:rsidR="00CA7FA9" w:rsidRDefault="00CA7FA9">
      <w:pPr>
        <w:pStyle w:val="Paragrafus0"/>
      </w:pPr>
    </w:p>
    <w:p w:rsidR="00CA7FA9" w:rsidRDefault="00CA7FA9" w:rsidP="00192CD0">
      <w:pPr>
        <w:pStyle w:val="Cmsor3"/>
        <w:ind w:left="1644" w:firstLine="1475"/>
      </w:pPr>
      <w:r>
        <w:t>A településképi szempontból meghatározó területek megállapításának célja</w:t>
      </w:r>
    </w:p>
    <w:p w:rsidR="00CA7FA9" w:rsidRDefault="00CA7FA9" w:rsidP="00D421F5">
      <w:pPr>
        <w:pStyle w:val="paragrafus"/>
      </w:pPr>
      <w:r>
        <w:t>§ A településképi szempontból meghatározó területek lehatárolásának célja az egységes karakterű területekre vonatkozó egyes településképi követelmények területi hatályának megállapítása a településkép megőrzése, vagy javítása céljából.</w:t>
      </w:r>
    </w:p>
    <w:p w:rsidR="0095544E" w:rsidRDefault="0095544E" w:rsidP="0095544E">
      <w:pPr>
        <w:pStyle w:val="paragrafus"/>
        <w:numPr>
          <w:ilvl w:val="0"/>
          <w:numId w:val="0"/>
        </w:numPr>
        <w:ind w:left="928"/>
      </w:pPr>
    </w:p>
    <w:p w:rsidR="00CA7FA9" w:rsidRDefault="00CA7FA9" w:rsidP="0095544E">
      <w:pPr>
        <w:pStyle w:val="Cmsor3"/>
        <w:jc w:val="left"/>
      </w:pPr>
      <w:r>
        <w:t>A rendelet területi hatálya</w:t>
      </w:r>
    </w:p>
    <w:p w:rsidR="00CA7FA9" w:rsidRDefault="00CA7FA9" w:rsidP="00D421F5">
      <w:pPr>
        <w:pStyle w:val="paragrafus"/>
      </w:pPr>
      <w:r>
        <w:t xml:space="preserve">§ A rendelet hatálya </w:t>
      </w:r>
      <w:r w:rsidR="00330824">
        <w:t>Jákfa</w:t>
      </w:r>
      <w:r>
        <w:t xml:space="preserve"> község közigazgatási területére terjed ki. </w:t>
      </w:r>
    </w:p>
    <w:p w:rsidR="00CA7FA9" w:rsidRDefault="00CA7FA9">
      <w:pPr>
        <w:pStyle w:val="bekezds"/>
        <w:spacing w:after="0" w:line="100" w:lineRule="atLeast"/>
        <w:rPr>
          <w:rFonts w:cs="Calibri"/>
        </w:rPr>
      </w:pPr>
    </w:p>
    <w:p w:rsidR="00CA7FA9" w:rsidRDefault="00CA7FA9">
      <w:pPr>
        <w:pStyle w:val="Cmsor2"/>
        <w:tabs>
          <w:tab w:val="clear" w:pos="0"/>
        </w:tabs>
        <w:spacing w:after="0" w:line="100" w:lineRule="atLeast"/>
        <w:ind w:left="0" w:firstLine="0"/>
        <w:rPr>
          <w:color w:val="000000"/>
        </w:rPr>
      </w:pPr>
      <w:r>
        <w:rPr>
          <w:color w:val="000000"/>
        </w:rPr>
        <w:t>II. FEJEZET</w:t>
      </w:r>
    </w:p>
    <w:p w:rsidR="00CA7FA9" w:rsidRDefault="00CA7FA9">
      <w:pPr>
        <w:pStyle w:val="Cmsor2"/>
        <w:tabs>
          <w:tab w:val="clear" w:pos="0"/>
        </w:tabs>
        <w:spacing w:after="0" w:line="100" w:lineRule="atLeast"/>
        <w:ind w:left="0" w:firstLine="0"/>
      </w:pPr>
      <w:r>
        <w:rPr>
          <w:color w:val="000000"/>
        </w:rPr>
        <w:t>HELYI VÉDELEM</w:t>
      </w:r>
    </w:p>
    <w:p w:rsidR="00CA7FA9" w:rsidRDefault="00CA7FA9" w:rsidP="0095544E">
      <w:pPr>
        <w:pStyle w:val="Cmsor3"/>
        <w:jc w:val="left"/>
      </w:pPr>
      <w:r>
        <w:t>A helyi védelem feladata</w:t>
      </w:r>
    </w:p>
    <w:p w:rsidR="00CA7FA9" w:rsidRDefault="00CA7FA9" w:rsidP="00D421F5">
      <w:pPr>
        <w:pStyle w:val="paragrafus"/>
      </w:pPr>
      <w:r>
        <w:t xml:space="preserve">§ </w:t>
      </w:r>
      <w:r w:rsidR="00C27FD2">
        <w:t xml:space="preserve">(1) </w:t>
      </w:r>
      <w:r>
        <w:t xml:space="preserve">A helyi védelem e rendelettel ellátandó feladata a védelmet igénylő építészeti és természeti örökség: </w:t>
      </w:r>
    </w:p>
    <w:p w:rsidR="00CA7FA9" w:rsidRPr="00E42947" w:rsidRDefault="00CA7FA9" w:rsidP="00C27FD2">
      <w:pPr>
        <w:pStyle w:val="Listaszerbekezds1"/>
        <w:ind w:left="1418"/>
      </w:pPr>
      <w:r w:rsidRPr="00E42947">
        <w:t>meghatározása, dokumentálása,</w:t>
      </w:r>
    </w:p>
    <w:p w:rsidR="00CA7FA9" w:rsidRDefault="00CA7FA9" w:rsidP="00C27FD2">
      <w:pPr>
        <w:pStyle w:val="Listaszerbekezds1"/>
        <w:ind w:left="1418"/>
      </w:pPr>
      <w:r>
        <w:t>védetté nyilvánítása, nyilvántartása,</w:t>
      </w:r>
    </w:p>
    <w:p w:rsidR="00CA7FA9" w:rsidRDefault="00CA7FA9" w:rsidP="00C27FD2">
      <w:pPr>
        <w:pStyle w:val="Listaszerbekezds1"/>
        <w:ind w:left="1418"/>
      </w:pPr>
      <w:r>
        <w:t>megőrzése, megőriztetése és</w:t>
      </w:r>
    </w:p>
    <w:p w:rsidR="00CA7FA9" w:rsidRPr="00ED0B24" w:rsidRDefault="00C27FD2" w:rsidP="00C27FD2">
      <w:pPr>
        <w:pStyle w:val="Listaszerbekezds1"/>
        <w:ind w:left="1418"/>
        <w:rPr>
          <w:color w:val="000000"/>
        </w:rPr>
      </w:pPr>
      <w:r>
        <w:t>82</w:t>
      </w:r>
      <w:r w:rsidR="00CA7FA9">
        <w:t>a lakossággal történő megismertetése.</w:t>
      </w:r>
    </w:p>
    <w:p w:rsidR="00ED0B24" w:rsidRDefault="00ED0B24" w:rsidP="00ED0B24">
      <w:pPr>
        <w:pStyle w:val="Listaszerbekezds1"/>
        <w:numPr>
          <w:ilvl w:val="0"/>
          <w:numId w:val="0"/>
        </w:numPr>
        <w:ind w:left="1418"/>
        <w:rPr>
          <w:color w:val="000000"/>
        </w:rPr>
      </w:pPr>
    </w:p>
    <w:p w:rsidR="00ED0B24" w:rsidRDefault="00ED0B24">
      <w:pPr>
        <w:pStyle w:val="bekezds"/>
        <w:spacing w:after="0" w:line="100" w:lineRule="atLeast"/>
        <w:rPr>
          <w:rFonts w:cs="Calibri"/>
          <w:color w:val="000000"/>
        </w:rPr>
      </w:pPr>
      <w:r>
        <w:rPr>
          <w:rFonts w:cs="Calibri"/>
          <w:color w:val="000000"/>
        </w:rPr>
        <w:lastRenderedPageBreak/>
        <w:t xml:space="preserve">            (2)</w:t>
      </w:r>
      <w:r w:rsidR="00CA7FA9">
        <w:rPr>
          <w:rFonts w:cs="Calibri"/>
          <w:color w:val="000000"/>
        </w:rPr>
        <w:t xml:space="preserve">A helyi védelem feladata továbbá a védelem alatt álló építészeti örökség károsodásának </w:t>
      </w:r>
      <w:r>
        <w:rPr>
          <w:rFonts w:cs="Calibri"/>
          <w:color w:val="000000"/>
        </w:rPr>
        <w:t xml:space="preserve">  </w:t>
      </w:r>
    </w:p>
    <w:p w:rsidR="00CA7FA9" w:rsidRDefault="00ED0B24">
      <w:pPr>
        <w:pStyle w:val="bekezds"/>
        <w:spacing w:after="0" w:line="100" w:lineRule="atLeast"/>
        <w:rPr>
          <w:rFonts w:cs="Calibri"/>
        </w:rPr>
      </w:pPr>
      <w:r>
        <w:rPr>
          <w:rFonts w:cs="Calibri"/>
          <w:color w:val="000000"/>
        </w:rPr>
        <w:t xml:space="preserve">        </w:t>
      </w:r>
      <w:r w:rsidR="00CA7FA9">
        <w:rPr>
          <w:rFonts w:cs="Calibri"/>
          <w:color w:val="000000"/>
        </w:rPr>
        <w:t>megelőzése, illetve a károsodás csökkentésének vagy megszüntetésének elősegítése.</w:t>
      </w:r>
    </w:p>
    <w:p w:rsidR="00CA7FA9" w:rsidRDefault="00CA7FA9">
      <w:pPr>
        <w:pStyle w:val="bekezds"/>
        <w:spacing w:after="0" w:line="100" w:lineRule="atLeast"/>
        <w:rPr>
          <w:rFonts w:cs="Calibri"/>
        </w:rPr>
      </w:pPr>
    </w:p>
    <w:p w:rsidR="00CA7FA9" w:rsidRDefault="00CA7FA9" w:rsidP="001B2D3E">
      <w:pPr>
        <w:pStyle w:val="Cmsor3"/>
        <w:tabs>
          <w:tab w:val="left" w:pos="2977"/>
          <w:tab w:val="left" w:pos="3544"/>
        </w:tabs>
        <w:ind w:left="2835" w:hanging="643"/>
      </w:pPr>
      <w:r>
        <w:t>Védetté nyilvánítás, védettség megszüntetésének szabályai</w:t>
      </w:r>
    </w:p>
    <w:p w:rsidR="00CA7FA9" w:rsidRDefault="00CA7FA9" w:rsidP="00D421F5">
      <w:pPr>
        <w:pStyle w:val="paragrafus"/>
      </w:pPr>
      <w:r>
        <w:t xml:space="preserve">§ (1) A helyi védelem alá helyezést, illetve annak megszüntetését bárki (természetes és jogi személy egyaránt) írásban kezdeményezheti </w:t>
      </w:r>
      <w:r w:rsidR="00330824">
        <w:t>Jákfa</w:t>
      </w:r>
      <w:r>
        <w:t xml:space="preserve"> Község Önkormányzatának polgármesterénél.</w:t>
      </w:r>
    </w:p>
    <w:p w:rsidR="00CA7FA9" w:rsidRDefault="00ED0B24" w:rsidP="00ED0B24">
      <w:pPr>
        <w:pStyle w:val="Paragrafus0"/>
        <w:ind w:left="719" w:firstLine="349"/>
      </w:pPr>
      <w:r>
        <w:t xml:space="preserve"> </w:t>
      </w:r>
      <w:r w:rsidR="00CA7FA9">
        <w:t>(2) A kezdeményezésnek tartalmaznia kell:</w:t>
      </w:r>
    </w:p>
    <w:p w:rsidR="00CA7FA9" w:rsidRDefault="00CA7FA9" w:rsidP="008329D7">
      <w:pPr>
        <w:pStyle w:val="Listaszerbekezds1"/>
        <w:numPr>
          <w:ilvl w:val="0"/>
          <w:numId w:val="6"/>
        </w:numPr>
      </w:pPr>
      <w:r>
        <w:t>a kezdeményező megnevezését;</w:t>
      </w:r>
    </w:p>
    <w:p w:rsidR="00CA7FA9" w:rsidRDefault="00CA7FA9" w:rsidP="008329D7">
      <w:pPr>
        <w:pStyle w:val="Listaszerbekezds1"/>
        <w:numPr>
          <w:ilvl w:val="0"/>
          <w:numId w:val="6"/>
        </w:numPr>
      </w:pPr>
      <w:r>
        <w:t>a védendő érték megnevezését, szükség esetén körülhatárolását;</w:t>
      </w:r>
    </w:p>
    <w:p w:rsidR="00CA7FA9" w:rsidRDefault="00CA7FA9" w:rsidP="008329D7">
      <w:pPr>
        <w:pStyle w:val="Listaszerbekezds1"/>
        <w:numPr>
          <w:ilvl w:val="0"/>
          <w:numId w:val="6"/>
        </w:numPr>
      </w:pPr>
      <w:r>
        <w:t>a pontos hely megjelölését (utca, házszám, helyrajzi szám, épület, ill. telekrész);</w:t>
      </w:r>
    </w:p>
    <w:p w:rsidR="00CA7FA9" w:rsidRDefault="00CA7FA9" w:rsidP="008329D7">
      <w:pPr>
        <w:pStyle w:val="Listaszerbekezds1"/>
        <w:numPr>
          <w:ilvl w:val="0"/>
          <w:numId w:val="6"/>
        </w:numPr>
      </w:pPr>
      <w:r>
        <w:t>a védendő érték rövid dokumentálását;</w:t>
      </w:r>
    </w:p>
    <w:p w:rsidR="00CA7FA9" w:rsidRDefault="00CA7FA9" w:rsidP="008329D7">
      <w:pPr>
        <w:pStyle w:val="Listaszerbekezds1"/>
        <w:numPr>
          <w:ilvl w:val="0"/>
          <w:numId w:val="6"/>
        </w:numPr>
      </w:pPr>
      <w:r>
        <w:t>a kezdeményezés indokolását.</w:t>
      </w:r>
    </w:p>
    <w:p w:rsidR="00022A25" w:rsidRDefault="00103523" w:rsidP="00103523">
      <w:pPr>
        <w:pStyle w:val="Paragrafus0"/>
        <w:ind w:left="709"/>
      </w:pPr>
      <w:r>
        <w:t xml:space="preserve">        </w:t>
      </w:r>
      <w:r w:rsidR="00CA7FA9">
        <w:t>(3) A kezdeményezésben érintett építményekről, vélt örökségről - amennyiben nem áll</w:t>
      </w:r>
    </w:p>
    <w:p w:rsidR="00CA7FA9" w:rsidRDefault="00022A25" w:rsidP="00022A25">
      <w:pPr>
        <w:pStyle w:val="Paragrafus0"/>
      </w:pPr>
      <w:r>
        <w:t xml:space="preserve">   </w:t>
      </w:r>
      <w:r w:rsidR="00CA7FA9">
        <w:t xml:space="preserve"> </w:t>
      </w:r>
      <w:r w:rsidR="00103523">
        <w:t xml:space="preserve">      </w:t>
      </w:r>
      <w:r w:rsidR="00CA7FA9">
        <w:t>rendelkezésre - értékvizsgálati dokumentációt kell készíttetni.</w:t>
      </w:r>
    </w:p>
    <w:p w:rsidR="00022A25" w:rsidRDefault="00022A25" w:rsidP="00022A25">
      <w:pPr>
        <w:pStyle w:val="Paragrafus0"/>
        <w:ind w:left="709" w:firstLine="349"/>
      </w:pPr>
      <w:r>
        <w:t xml:space="preserve">  </w:t>
      </w:r>
      <w:r w:rsidR="00CA7FA9">
        <w:t xml:space="preserve">(4) A Képviselő-testület az értékvizsgálati dokumentáció alapján egyedileg dönt a védetté való </w:t>
      </w:r>
      <w:r>
        <w:t xml:space="preserve"> </w:t>
      </w:r>
    </w:p>
    <w:p w:rsidR="00022A25" w:rsidRDefault="00022A25" w:rsidP="00022A25">
      <w:pPr>
        <w:pStyle w:val="Paragrafus0"/>
        <w:ind w:left="709"/>
      </w:pPr>
      <w:r>
        <w:t xml:space="preserve">     </w:t>
      </w:r>
      <w:r w:rsidR="00CA7FA9">
        <w:t xml:space="preserve">nyilvánításról, vagy védettség törléséről, amely döntés megalapozására szakértőt / szakértőket </w:t>
      </w:r>
    </w:p>
    <w:p w:rsidR="00022A25" w:rsidRDefault="00022A25" w:rsidP="00022A25">
      <w:pPr>
        <w:pStyle w:val="Paragrafus0"/>
        <w:ind w:left="709"/>
      </w:pPr>
      <w:r>
        <w:t xml:space="preserve">     </w:t>
      </w:r>
      <w:r w:rsidR="00CA7FA9">
        <w:t xml:space="preserve">vonhat be. </w:t>
      </w:r>
      <w:r w:rsidR="00CA7FA9" w:rsidRPr="00A96166">
        <w:t xml:space="preserve">A testületi döntésre a legalább 30 napos előkészítő eljárást követő 60 napon belül </w:t>
      </w:r>
      <w:r>
        <w:t xml:space="preserve">  </w:t>
      </w:r>
    </w:p>
    <w:p w:rsidR="00CA7FA9" w:rsidRDefault="00022A25" w:rsidP="00022A25">
      <w:pPr>
        <w:pStyle w:val="Paragrafus0"/>
        <w:ind w:left="709"/>
      </w:pPr>
      <w:r>
        <w:t xml:space="preserve">     </w:t>
      </w:r>
      <w:r w:rsidR="00CA7FA9" w:rsidRPr="00A96166">
        <w:t>kerül sor.</w:t>
      </w:r>
    </w:p>
    <w:p w:rsidR="00CA7FA9" w:rsidRDefault="00CA7FA9" w:rsidP="001C63C4">
      <w:pPr>
        <w:pStyle w:val="Paragrafus0"/>
        <w:ind w:left="1069"/>
      </w:pPr>
      <w:r>
        <w:t xml:space="preserve">(5) A helyi védelem alá helyezésről, illetve annak megszüntetéséről </w:t>
      </w:r>
      <w:r w:rsidRPr="00A96166">
        <w:t>30 napon</w:t>
      </w:r>
      <w:r>
        <w:t xml:space="preserve"> belül értesíteni kell: </w:t>
      </w:r>
    </w:p>
    <w:p w:rsidR="00CA7FA9" w:rsidRDefault="00CA7FA9" w:rsidP="008329D7">
      <w:pPr>
        <w:pStyle w:val="Listaszerbekezds1"/>
        <w:numPr>
          <w:ilvl w:val="0"/>
          <w:numId w:val="7"/>
        </w:numPr>
      </w:pPr>
      <w:r>
        <w:t xml:space="preserve">kezdeményezőt </w:t>
      </w:r>
    </w:p>
    <w:p w:rsidR="00CA7FA9" w:rsidRDefault="00CA7FA9" w:rsidP="00E42947">
      <w:pPr>
        <w:pStyle w:val="Listaszerbekezds1"/>
      </w:pPr>
      <w:r>
        <w:t xml:space="preserve">az ingatlan vagy természeti érték tulajdonosát, használóját, kezelőjét, </w:t>
      </w:r>
    </w:p>
    <w:p w:rsidR="00CA7FA9" w:rsidRDefault="00CA7FA9" w:rsidP="00E42947">
      <w:pPr>
        <w:pStyle w:val="Listaszerbekezds1"/>
      </w:pPr>
      <w:r>
        <w:t xml:space="preserve">az elsőfokú építésügyi hatóságot, </w:t>
      </w:r>
    </w:p>
    <w:p w:rsidR="00CA7FA9" w:rsidRDefault="00CA7FA9" w:rsidP="00E42947">
      <w:pPr>
        <w:pStyle w:val="Listaszerbekezds1"/>
      </w:pPr>
      <w:r>
        <w:t xml:space="preserve">az illetékes Járási Hivatal Földhivatali Osztályát, </w:t>
      </w:r>
    </w:p>
    <w:p w:rsidR="00CA7FA9" w:rsidRDefault="00CA7FA9" w:rsidP="00E42947">
      <w:pPr>
        <w:pStyle w:val="Listaszerbekezds1"/>
      </w:pPr>
      <w:r>
        <w:t xml:space="preserve">területi védelem esetén az érintett közművek üzemeltetőit. </w:t>
      </w:r>
    </w:p>
    <w:p w:rsidR="00CA7FA9" w:rsidRDefault="00CA7FA9" w:rsidP="00E42947">
      <w:pPr>
        <w:pStyle w:val="Listaszerbekezds1"/>
      </w:pPr>
      <w:r>
        <w:t>az építmények esetében az illetékes Kulturális Örökségvédel</w:t>
      </w:r>
      <w:r w:rsidR="00C74242">
        <w:t>e</w:t>
      </w:r>
      <w:r>
        <w:t xml:space="preserve">mért felelős szervet, természeti érték esetén a természetvédelemért felelős szervet. </w:t>
      </w:r>
    </w:p>
    <w:p w:rsidR="00CA7FA9" w:rsidRDefault="001C63C4" w:rsidP="001C63C4">
      <w:pPr>
        <w:pStyle w:val="Paragrafus0"/>
        <w:ind w:firstLine="349"/>
      </w:pPr>
      <w:r>
        <w:t xml:space="preserve">     </w:t>
      </w:r>
      <w:r w:rsidR="00CA7FA9">
        <w:t xml:space="preserve">(6) A védettség megszüntetésére akkor kerülhet sor, ha </w:t>
      </w:r>
    </w:p>
    <w:p w:rsidR="00CA7FA9" w:rsidRDefault="00CA7FA9" w:rsidP="008329D7">
      <w:pPr>
        <w:pStyle w:val="Listaszerbekezds1"/>
        <w:numPr>
          <w:ilvl w:val="0"/>
          <w:numId w:val="8"/>
        </w:numPr>
      </w:pPr>
      <w:r>
        <w:t xml:space="preserve">a védetté nyilvánított helyi érték megsemmisül, </w:t>
      </w:r>
    </w:p>
    <w:p w:rsidR="00CA7FA9" w:rsidRDefault="00CA7FA9" w:rsidP="00E42947">
      <w:pPr>
        <w:pStyle w:val="Listaszerbekezds1"/>
      </w:pPr>
      <w:r>
        <w:t xml:space="preserve">a védett terület, illetve érték, a védelem alapját képező értékeit helyreállíthatatlanul elveszítette, </w:t>
      </w:r>
    </w:p>
    <w:p w:rsidR="00CA7FA9" w:rsidRDefault="00CA7FA9" w:rsidP="00E42947">
      <w:pPr>
        <w:pStyle w:val="Listaszerbekezds1"/>
      </w:pPr>
      <w:r>
        <w:t xml:space="preserve">a védelem tárgya a védelemmel összefüggő szakmai ismérveknek már nem felel meg, </w:t>
      </w:r>
    </w:p>
    <w:p w:rsidR="00CA7FA9" w:rsidRDefault="00CA7FA9" w:rsidP="001C63C4">
      <w:pPr>
        <w:pStyle w:val="Listaszerbekezds1"/>
      </w:pPr>
      <w:r>
        <w:t xml:space="preserve">a védett érték magasabb (műemléki) védettséget kap. </w:t>
      </w:r>
    </w:p>
    <w:p w:rsidR="001C63C4" w:rsidRDefault="001C63C4" w:rsidP="001C63C4">
      <w:pPr>
        <w:pStyle w:val="Listaszerbekezds1"/>
        <w:numPr>
          <w:ilvl w:val="0"/>
          <w:numId w:val="0"/>
        </w:numPr>
        <w:ind w:left="1778"/>
      </w:pPr>
    </w:p>
    <w:p w:rsidR="00CA7FA9" w:rsidRDefault="00CA7FA9" w:rsidP="00B4652F">
      <w:pPr>
        <w:pStyle w:val="Cmsor3"/>
        <w:numPr>
          <w:ilvl w:val="0"/>
          <w:numId w:val="25"/>
        </w:numPr>
        <w:jc w:val="left"/>
      </w:pPr>
      <w:r>
        <w:t>Nyilvántartási szabályok</w:t>
      </w:r>
    </w:p>
    <w:p w:rsidR="00CA7FA9" w:rsidRDefault="00CA7FA9" w:rsidP="00D421F5">
      <w:pPr>
        <w:pStyle w:val="paragrafus"/>
      </w:pPr>
      <w:r>
        <w:t xml:space="preserve">§ A helyi védett értékekről </w:t>
      </w:r>
      <w:r w:rsidR="00330824">
        <w:t>Jákfa</w:t>
      </w:r>
      <w:r>
        <w:t xml:space="preserve"> Község Önkormányzatának nyilvántartást kell vezetnie. A nyilvántartás nyilvános, abba bárki betekinthet.</w:t>
      </w:r>
    </w:p>
    <w:p w:rsidR="00CA7FA9" w:rsidRDefault="00CA7FA9" w:rsidP="00D421F5">
      <w:pPr>
        <w:pStyle w:val="paragrafus"/>
      </w:pPr>
      <w:r>
        <w:t xml:space="preserve">§ A védelem alá helyezés vagy a védettség megszüntetésének tényét az önkormányzat jegyzője ingatlanügyi hatóságnál kezdeményezi a védelem jogi jellegként való feljegyzését vagy törlését. </w:t>
      </w:r>
    </w:p>
    <w:p w:rsidR="00CA7FA9" w:rsidRDefault="00CA7FA9">
      <w:pPr>
        <w:spacing w:after="0" w:line="100" w:lineRule="atLeast"/>
        <w:jc w:val="both"/>
        <w:rPr>
          <w:rFonts w:cs="Calibri"/>
        </w:rPr>
      </w:pPr>
    </w:p>
    <w:p w:rsidR="001B2D3E" w:rsidRPr="001B2D3E" w:rsidRDefault="00CA7FA9" w:rsidP="00B4652F">
      <w:pPr>
        <w:pStyle w:val="Cmsor3"/>
        <w:numPr>
          <w:ilvl w:val="0"/>
          <w:numId w:val="26"/>
        </w:numPr>
        <w:tabs>
          <w:tab w:val="num" w:pos="3544"/>
        </w:tabs>
        <w:jc w:val="left"/>
      </w:pPr>
      <w:r>
        <w:t>Egyedi védelem</w:t>
      </w:r>
    </w:p>
    <w:p w:rsidR="00CA7FA9" w:rsidRDefault="00CA7FA9" w:rsidP="00D421F5">
      <w:pPr>
        <w:pStyle w:val="paragrafus"/>
      </w:pPr>
      <w:r>
        <w:t xml:space="preserve">§ Az egyedi védelem a település jellegzetes, értékes, illetve hagyományt őrző építészeti arculatát, településkarakterét meghatározó elemeire terjed ki. A helyi egyedi védelem alatt álló elemeket a rendelet </w:t>
      </w:r>
      <w:r w:rsidRPr="00A96166">
        <w:t>1.</w:t>
      </w:r>
      <w:r w:rsidR="00A96166" w:rsidRPr="00A96166">
        <w:t xml:space="preserve"> melléklet </w:t>
      </w:r>
      <w:r>
        <w:t>tartalmazza</w:t>
      </w:r>
    </w:p>
    <w:p w:rsidR="00F3247F" w:rsidRDefault="00F3247F">
      <w:pPr>
        <w:suppressAutoHyphens w:val="0"/>
        <w:spacing w:after="0" w:line="240" w:lineRule="auto"/>
        <w:rPr>
          <w:rFonts w:cs="Calibri"/>
          <w:b/>
          <w:color w:val="000000"/>
        </w:rPr>
      </w:pPr>
    </w:p>
    <w:p w:rsidR="00CA7FA9" w:rsidRDefault="00CA7FA9" w:rsidP="00D935FA">
      <w:pPr>
        <w:pStyle w:val="Cmsor3"/>
        <w:ind w:left="2268" w:hanging="567"/>
      </w:pPr>
      <w:r>
        <w:t>Az egyedi védelemhez kapcsolódó tulajdonosi kötelezettségek</w:t>
      </w:r>
    </w:p>
    <w:p w:rsidR="00CA7FA9" w:rsidRDefault="00CA7FA9" w:rsidP="00D421F5">
      <w:pPr>
        <w:pStyle w:val="paragrafus"/>
      </w:pPr>
      <w:r>
        <w:t xml:space="preserve">§ A rendelet mellékletében szereplő, helyi egyedi védelem alatt álló épített környezeti és zöldfelületi örökséget a tulajdonos, vagyonkezelője köteles jókarbantartani, állapotát településképhez illő méltó módon megóvni, a használat nem veszélyeztetheti az adott örökség fennmaradását. </w:t>
      </w:r>
    </w:p>
    <w:p w:rsidR="00CA7FA9" w:rsidRDefault="00CA7FA9" w:rsidP="00D421F5">
      <w:pPr>
        <w:pStyle w:val="paragrafus"/>
      </w:pPr>
      <w:r>
        <w:lastRenderedPageBreak/>
        <w:t xml:space="preserve">§ A helyi egyedi védelem alatt álló elemet nem veszélyeztetheti, településképi vagy műszaki szempontból károsan nem befolyásolhatja az adott örökségen vagy közvetlen környezetében végzett építési tevékenység, területhasználat. </w:t>
      </w:r>
    </w:p>
    <w:p w:rsidR="00CA7FA9" w:rsidRDefault="00CA7FA9"/>
    <w:p w:rsidR="00CA7FA9" w:rsidRDefault="00CA7FA9">
      <w:pPr>
        <w:pStyle w:val="Cmsor2"/>
        <w:tabs>
          <w:tab w:val="clear" w:pos="0"/>
        </w:tabs>
        <w:spacing w:after="0" w:line="100" w:lineRule="atLeast"/>
        <w:ind w:left="0" w:firstLine="0"/>
        <w:rPr>
          <w:color w:val="000000"/>
        </w:rPr>
      </w:pPr>
      <w:r>
        <w:rPr>
          <w:color w:val="000000"/>
        </w:rPr>
        <w:t xml:space="preserve">III. FEJEZET </w:t>
      </w:r>
    </w:p>
    <w:p w:rsidR="00CA7FA9" w:rsidRDefault="00CA7FA9">
      <w:pPr>
        <w:pStyle w:val="Cmsor2"/>
        <w:tabs>
          <w:tab w:val="clear" w:pos="0"/>
        </w:tabs>
        <w:spacing w:after="0" w:line="100" w:lineRule="atLeast"/>
        <w:ind w:left="0" w:firstLine="0"/>
      </w:pPr>
      <w:r>
        <w:rPr>
          <w:color w:val="000000"/>
        </w:rPr>
        <w:t xml:space="preserve">A TELEPÜLÉSKÉPI SZEMPONTBÓL MEGHATÁROZÓ </w:t>
      </w:r>
      <w:r>
        <w:t>TERÜLETEK</w:t>
      </w:r>
    </w:p>
    <w:p w:rsidR="00CA7FA9" w:rsidRDefault="00CA7FA9" w:rsidP="00473945">
      <w:pPr>
        <w:pStyle w:val="Cmsor3"/>
        <w:ind w:left="1560" w:hanging="567"/>
      </w:pPr>
      <w:r>
        <w:rPr>
          <w:color w:val="auto"/>
        </w:rPr>
        <w:t>A településképi szempontból meghatározó területek megállapítása</w:t>
      </w:r>
    </w:p>
    <w:p w:rsidR="00CA7FA9" w:rsidRDefault="00CA7FA9" w:rsidP="00522FF7">
      <w:pPr>
        <w:pStyle w:val="paragrafus"/>
        <w:rPr>
          <w:shd w:val="clear" w:color="auto" w:fill="00FFFF"/>
        </w:rPr>
      </w:pPr>
      <w:bookmarkStart w:id="0" w:name="_Ref491755845"/>
      <w:r>
        <w:t xml:space="preserve">§ </w:t>
      </w:r>
      <w:r w:rsidR="00330824">
        <w:t>Jákfa</w:t>
      </w:r>
      <w:bookmarkEnd w:id="0"/>
      <w:r w:rsidR="00AE16AA">
        <w:t xml:space="preserve"> </w:t>
      </w:r>
      <w:r w:rsidR="00522FF7" w:rsidRPr="00522FF7">
        <w:t>település teljes közigazgatási területe településképi szempontból meghatározó, amely a következő területekre tagolódik</w:t>
      </w:r>
      <w:r w:rsidR="001F7C17">
        <w:t>:</w:t>
      </w:r>
    </w:p>
    <w:p w:rsidR="00D91211" w:rsidRPr="00A96166" w:rsidRDefault="00D91211" w:rsidP="00B4652F">
      <w:pPr>
        <w:pStyle w:val="paragrafus"/>
        <w:numPr>
          <w:ilvl w:val="1"/>
          <w:numId w:val="27"/>
        </w:numPr>
        <w:ind w:left="1560"/>
      </w:pPr>
      <w:r w:rsidRPr="00A96166">
        <w:t>Ófalu</w:t>
      </w:r>
    </w:p>
    <w:p w:rsidR="00D91211" w:rsidRPr="00A96166" w:rsidRDefault="002608D2" w:rsidP="00B4652F">
      <w:pPr>
        <w:pStyle w:val="paragrafus"/>
        <w:numPr>
          <w:ilvl w:val="1"/>
          <w:numId w:val="27"/>
        </w:numPr>
        <w:ind w:left="1560"/>
      </w:pPr>
      <w:r>
        <w:t>Újfalu</w:t>
      </w:r>
    </w:p>
    <w:p w:rsidR="00D91211" w:rsidRPr="00A96166" w:rsidRDefault="00D93D54" w:rsidP="00B4652F">
      <w:pPr>
        <w:pStyle w:val="paragrafus"/>
        <w:numPr>
          <w:ilvl w:val="1"/>
          <w:numId w:val="27"/>
        </w:numPr>
        <w:ind w:left="1560"/>
      </w:pPr>
      <w:r>
        <w:t>Gazdasági terület</w:t>
      </w:r>
      <w:r w:rsidR="002608D2">
        <w:t>ek</w:t>
      </w:r>
    </w:p>
    <w:p w:rsidR="00D91211" w:rsidRPr="00A96166" w:rsidRDefault="002608D2" w:rsidP="00B4652F">
      <w:pPr>
        <w:pStyle w:val="paragrafus"/>
        <w:numPr>
          <w:ilvl w:val="1"/>
          <w:numId w:val="27"/>
        </w:numPr>
        <w:ind w:left="1560"/>
      </w:pPr>
      <w:r>
        <w:t>Zöldterület</w:t>
      </w:r>
    </w:p>
    <w:p w:rsidR="00D93D54" w:rsidRDefault="00D93D54" w:rsidP="00B4652F">
      <w:pPr>
        <w:pStyle w:val="paragrafus"/>
        <w:numPr>
          <w:ilvl w:val="1"/>
          <w:numId w:val="27"/>
        </w:numPr>
        <w:ind w:left="1560"/>
      </w:pPr>
      <w:r>
        <w:t>Temető</w:t>
      </w:r>
    </w:p>
    <w:p w:rsidR="00D93D54" w:rsidRDefault="002608D2" w:rsidP="00B4652F">
      <w:pPr>
        <w:pStyle w:val="paragrafus"/>
        <w:numPr>
          <w:ilvl w:val="1"/>
          <w:numId w:val="27"/>
        </w:numPr>
        <w:ind w:left="1560"/>
      </w:pPr>
      <w:r>
        <w:t xml:space="preserve">Egyéb </w:t>
      </w:r>
      <w:r w:rsidR="00D93D54">
        <w:t>terület</w:t>
      </w:r>
    </w:p>
    <w:p w:rsidR="00D93D54" w:rsidRPr="00A96166" w:rsidRDefault="00D93D54" w:rsidP="00B4652F">
      <w:pPr>
        <w:pStyle w:val="paragrafus"/>
        <w:numPr>
          <w:ilvl w:val="1"/>
          <w:numId w:val="27"/>
        </w:numPr>
        <w:ind w:left="1560"/>
      </w:pPr>
      <w:r>
        <w:t>Természeti terület</w:t>
      </w:r>
    </w:p>
    <w:p w:rsidR="00CA7FA9" w:rsidRDefault="00CA7FA9" w:rsidP="00D421F5">
      <w:pPr>
        <w:pStyle w:val="paragrafus"/>
      </w:pPr>
      <w:r>
        <w:t xml:space="preserve">§ A </w:t>
      </w:r>
      <w:r w:rsidR="00A6024E" w:rsidRPr="00A96166">
        <w:t>1</w:t>
      </w:r>
      <w:r w:rsidR="00D93D54">
        <w:t>3</w:t>
      </w:r>
      <w:r w:rsidRPr="00A96166">
        <w:t>.</w:t>
      </w:r>
      <w:r>
        <w:t xml:space="preserve"> §-ban definiált</w:t>
      </w:r>
      <w:r w:rsidR="00AE16AA">
        <w:t xml:space="preserve"> </w:t>
      </w:r>
      <w:r>
        <w:t xml:space="preserve">településképi szempontból jellegzetes, értékes, hagyományt őrző építészeti arculatot, településkaraktert hordozó települési egységek, településrészek lehatárolását a </w:t>
      </w:r>
      <w:r w:rsidRPr="00A96166">
        <w:t>2. melléklet</w:t>
      </w:r>
      <w:r>
        <w:t xml:space="preserve"> tartalmazza.</w:t>
      </w:r>
    </w:p>
    <w:p w:rsidR="00CA7FA9" w:rsidRDefault="00CA7FA9"/>
    <w:p w:rsidR="00CA7FA9" w:rsidRDefault="00CA7FA9">
      <w:pPr>
        <w:pStyle w:val="Cmsor2"/>
        <w:tabs>
          <w:tab w:val="clear" w:pos="0"/>
        </w:tabs>
        <w:spacing w:after="0" w:line="100" w:lineRule="atLeast"/>
        <w:ind w:left="0" w:firstLine="0"/>
        <w:rPr>
          <w:color w:val="000000"/>
        </w:rPr>
      </w:pPr>
      <w:r>
        <w:rPr>
          <w:color w:val="000000"/>
        </w:rPr>
        <w:t xml:space="preserve">IV. FEJEZET </w:t>
      </w:r>
    </w:p>
    <w:p w:rsidR="00CA7FA9" w:rsidRDefault="00CA7FA9">
      <w:pPr>
        <w:pStyle w:val="Cmsor2"/>
        <w:tabs>
          <w:tab w:val="clear" w:pos="0"/>
        </w:tabs>
        <w:spacing w:after="0" w:line="100" w:lineRule="atLeast"/>
        <w:ind w:left="0" w:firstLine="0"/>
      </w:pPr>
      <w:r>
        <w:rPr>
          <w:color w:val="000000"/>
        </w:rPr>
        <w:t>A TELEPÜLÉSKÉPI KÖVETELMÉNYEK</w:t>
      </w:r>
    </w:p>
    <w:p w:rsidR="00CA7FA9" w:rsidRDefault="009C7E18" w:rsidP="009C7E18">
      <w:pPr>
        <w:pStyle w:val="Cmsor3"/>
        <w:tabs>
          <w:tab w:val="left" w:pos="1843"/>
        </w:tabs>
        <w:ind w:left="1134" w:hanging="567"/>
      </w:pPr>
      <w:r>
        <w:t xml:space="preserve"> </w:t>
      </w:r>
      <w:r w:rsidR="00CA7FA9">
        <w:t>A településképi szempontból meghatározó területekre vonatkozó területi építészeti követelmények</w:t>
      </w:r>
    </w:p>
    <w:p w:rsidR="00CA7FA9" w:rsidRPr="00A6024E" w:rsidRDefault="00CA7FA9" w:rsidP="00D421F5">
      <w:pPr>
        <w:pStyle w:val="paragrafus"/>
      </w:pPr>
      <w:r w:rsidRPr="00A6024E">
        <w:t>§ A terület</w:t>
      </w:r>
      <w:r w:rsidR="00996BE9">
        <w:t xml:space="preserve"> </w:t>
      </w:r>
      <w:r w:rsidRPr="00A6024E">
        <w:t>felhasználási módokat a HÉSZ szabályozási tervlapja tartalmazza.</w:t>
      </w:r>
    </w:p>
    <w:p w:rsidR="00B152ED" w:rsidRDefault="00CA7FA9" w:rsidP="00B152ED">
      <w:pPr>
        <w:pStyle w:val="paragrafus"/>
      </w:pPr>
      <w:r w:rsidRPr="00A6024E">
        <w:t xml:space="preserve">§ </w:t>
      </w:r>
      <w:r w:rsidR="00B152ED" w:rsidRPr="00A6024E">
        <w:t>Az építmény és környezete tervezésekor figyelemmel kell lenni azok tájba illesztésére. Az építményt oly módon kell megtervezni, hogy az a tájképi értékek fennmaradását és a településkép védelmét ne veszélyeztesse.</w:t>
      </w:r>
    </w:p>
    <w:p w:rsidR="008E6716" w:rsidRDefault="008E6716" w:rsidP="008E6716">
      <w:pPr>
        <w:pStyle w:val="paragrafus"/>
      </w:pPr>
      <w:r>
        <w:t>§ Közterületeket, azok burkolatát a kialakult környezeti kép jellegzetességeinek és karakterének megtartásával kell kialakítani.</w:t>
      </w:r>
    </w:p>
    <w:p w:rsidR="002608D2" w:rsidRDefault="002608D2" w:rsidP="002608D2">
      <w:pPr>
        <w:pStyle w:val="paragrafus"/>
      </w:pPr>
      <w:r>
        <w:t>§ A</w:t>
      </w:r>
      <w:r w:rsidR="00996BE9">
        <w:t xml:space="preserve"> </w:t>
      </w:r>
      <w:r>
        <w:t>lakóövezet telkeit a közterületek felől legfeljebb 1,8 m magas átlátható kerítéssel, ill.</w:t>
      </w:r>
      <w:r w:rsidR="00996BE9">
        <w:t xml:space="preserve"> </w:t>
      </w:r>
      <w:r>
        <w:t>élő sövénnyel lehet bekeríteni.</w:t>
      </w:r>
    </w:p>
    <w:p w:rsidR="00E429C7" w:rsidRDefault="00E429C7" w:rsidP="00E429C7">
      <w:pPr>
        <w:pStyle w:val="paragrafus"/>
        <w:numPr>
          <w:ilvl w:val="0"/>
          <w:numId w:val="0"/>
        </w:numPr>
        <w:ind w:left="360"/>
        <w:jc w:val="center"/>
      </w:pPr>
    </w:p>
    <w:p w:rsidR="00CA7FA9" w:rsidRDefault="00CA7FA9" w:rsidP="00D22393">
      <w:pPr>
        <w:pStyle w:val="Cmsor3"/>
        <w:ind w:left="1276" w:hanging="567"/>
      </w:pPr>
      <w:r>
        <w:t>A településképi szempontból meghatározó területekre vonatkozó egyedi építészeti követelmények</w:t>
      </w:r>
    </w:p>
    <w:p w:rsidR="002A1493" w:rsidRDefault="002A1493" w:rsidP="002A1493">
      <w:pPr>
        <w:pStyle w:val="paragrafus"/>
      </w:pPr>
      <w:r>
        <w:t>§ A településkép védelme érdekében az épületeket környezethez illeszkedő módon kell kialakítani. A meglévő épület felújítása, bővítése a helyi építészeti hagyományoknak megfelelően történhet.</w:t>
      </w:r>
    </w:p>
    <w:p w:rsidR="00272345" w:rsidRDefault="002A1493" w:rsidP="00272345">
      <w:pPr>
        <w:pStyle w:val="paragrafus"/>
      </w:pPr>
      <w:r>
        <w:t xml:space="preserve">§ </w:t>
      </w:r>
      <w:r w:rsidR="00272345">
        <w:t>Az épületek csak magastetővel létesíthetők. A tető hajlásszöge 38 foknál alacsonyabb, 48 foknál meredekebb nem lehet. Tetőhéjazatként tábláslemez és palafedés alkalmazása nem megengedett.</w:t>
      </w:r>
    </w:p>
    <w:p w:rsidR="0028398C" w:rsidRDefault="0028398C" w:rsidP="008E6716">
      <w:pPr>
        <w:pStyle w:val="paragrafus"/>
        <w:numPr>
          <w:ilvl w:val="0"/>
          <w:numId w:val="0"/>
        </w:numPr>
        <w:ind w:left="568"/>
      </w:pPr>
    </w:p>
    <w:p w:rsidR="00834A90" w:rsidRDefault="00834A90" w:rsidP="00D42E33">
      <w:pPr>
        <w:pStyle w:val="Cmsor3"/>
        <w:ind w:left="1560" w:hanging="426"/>
      </w:pPr>
      <w:r w:rsidRPr="00834A90">
        <w:t xml:space="preserve">A helyi védelemben részesülő területekre és elemekre, műemléki környezetre </w:t>
      </w:r>
      <w:r w:rsidR="00D42E33">
        <w:t xml:space="preserve">      </w:t>
      </w:r>
      <w:r w:rsidRPr="00834A90">
        <w:t>vonatkozó építészeti követelmények</w:t>
      </w:r>
    </w:p>
    <w:p w:rsidR="00857938" w:rsidRPr="00857938" w:rsidRDefault="00857938" w:rsidP="00857938">
      <w:pPr>
        <w:pStyle w:val="Szvegtrzs"/>
      </w:pPr>
    </w:p>
    <w:p w:rsidR="008E6716" w:rsidRDefault="00857938" w:rsidP="008E6716">
      <w:pPr>
        <w:pStyle w:val="paragrafus"/>
      </w:pPr>
      <w:r>
        <w:t xml:space="preserve">§. </w:t>
      </w:r>
      <w:r w:rsidR="008E6716">
        <w:t>A meglévő utcai homlokzatának</w:t>
      </w:r>
      <w:r w:rsidR="003C122E">
        <w:t xml:space="preserve"> </w:t>
      </w:r>
      <w:r w:rsidR="008E6716">
        <w:t>utcaszakaszok hagyományos beépítési jellegét, a szomszédos épületek tetőformájához illeszkedő (oromfalas, vagy kontyolt tetőforma) tetőalakítást, a külső homlokzaton lévő nyíláskiosztás ritmusát és arányát, a párkányok és vakolat minták elhelyezését kell követni.</w:t>
      </w:r>
    </w:p>
    <w:p w:rsidR="008E6716" w:rsidRDefault="008E6716" w:rsidP="008E6716">
      <w:pPr>
        <w:pStyle w:val="paragrafus"/>
      </w:pPr>
      <w:r>
        <w:lastRenderedPageBreak/>
        <w:t>§ A meglévő épületek megőrizendők és csak gazdasági számításokon túl is indokolt műszaki avultság esetében bonthatók el. Az esetlegesen elbontandó épületről részletes felmérési rajz és fényképes dokumentáció készítendő.</w:t>
      </w:r>
    </w:p>
    <w:p w:rsidR="0028398C" w:rsidRDefault="008E6716" w:rsidP="008E6716">
      <w:pPr>
        <w:pStyle w:val="paragrafus"/>
      </w:pPr>
      <w:r>
        <w:t>§ Toronyszerű tetőalakítás nem megvalósítható</w:t>
      </w:r>
    </w:p>
    <w:p w:rsidR="008E6716" w:rsidRDefault="008E6716" w:rsidP="008E6716">
      <w:pPr>
        <w:pStyle w:val="paragrafus"/>
      </w:pPr>
      <w:r>
        <w:t>§ Látványt zavaró építmény utcai homlokzaton nem elhelyezhető</w:t>
      </w:r>
      <w:r w:rsidR="003C122E">
        <w:t xml:space="preserve"> </w:t>
      </w:r>
      <w:r>
        <w:t>(parabola, klíma, parapet - konvektor, stb.)</w:t>
      </w:r>
    </w:p>
    <w:p w:rsidR="008E6716" w:rsidRDefault="008E6716" w:rsidP="008E6716">
      <w:pPr>
        <w:pStyle w:val="paragrafus"/>
      </w:pPr>
      <w:r>
        <w:t>§ Nyílások kialakításánál több kisebb nyílás létesítendő</w:t>
      </w:r>
    </w:p>
    <w:p w:rsidR="008E6716" w:rsidRDefault="008E6716" w:rsidP="008E6716">
      <w:pPr>
        <w:pStyle w:val="paragrafus"/>
      </w:pPr>
      <w:r>
        <w:t>§ Utcai homlokzaton erkély, loggia kialakult állapot kivételével nem létesíthető</w:t>
      </w:r>
    </w:p>
    <w:p w:rsidR="008E6716" w:rsidRDefault="008E6716" w:rsidP="008E6716">
      <w:pPr>
        <w:pStyle w:val="paragrafus"/>
      </w:pPr>
      <w:r>
        <w:t>§ Tetőfedés anyagaként a hagyományos cserépfedés színárnyalatoktól eltérő színű héjanyag nem helyezhető el (pl: zöld, szürke, fekete)</w:t>
      </w:r>
    </w:p>
    <w:p w:rsidR="008E6716" w:rsidRDefault="008E6716" w:rsidP="008E6716">
      <w:pPr>
        <w:pStyle w:val="paragrafus"/>
      </w:pPr>
      <w:r>
        <w:t>§ A homlokzaton a kialakult építészeti hagyományokkal összhangban lévő párkány, tagozat létesítendő, a meglévő megtartandó, helyreállítandó</w:t>
      </w:r>
    </w:p>
    <w:p w:rsidR="00CA7FA9" w:rsidRDefault="00CA7FA9">
      <w:pPr>
        <w:pStyle w:val="Paragrafus0"/>
      </w:pPr>
    </w:p>
    <w:p w:rsidR="00CA7FA9" w:rsidRDefault="00CA7FA9" w:rsidP="00E774A8">
      <w:pPr>
        <w:pStyle w:val="Cmsor3"/>
        <w:ind w:left="1418"/>
      </w:pPr>
      <w:r>
        <w:t>Az egyes sajátos építmények, műtárgyak elhelyezése</w:t>
      </w:r>
    </w:p>
    <w:p w:rsidR="0032622F" w:rsidRPr="00A6024E" w:rsidRDefault="00A6024E" w:rsidP="0032622F">
      <w:pPr>
        <w:pStyle w:val="paragrafus"/>
      </w:pPr>
      <w:r>
        <w:t xml:space="preserve">§ </w:t>
      </w:r>
      <w:r w:rsidR="0032622F" w:rsidRPr="00A6024E">
        <w:t>(1) A meglévő és a tervezett közcélú vízellátás, vízelvezetés (szenny- és csapadékvíz), energiaellátás (villamos energia ellátás, földgázellátás), valamint a táv- és hírközlés hálózatai és létesítményei, továbbá azok ágazati előírások szerinti biztonsági övezetei számára közműterületen (közműtelephelyek területén) vagy közterületen kell helyet biztosítani. Ettől eltérő esetben (ha azt egyéb ágazati előírás nem tiltja) a közmű és biztonsági övezete helyigényét szolgalmi jog bejegyzésével kell fenntartani.</w:t>
      </w:r>
    </w:p>
    <w:p w:rsidR="0032622F" w:rsidRDefault="0032622F" w:rsidP="00E774A8">
      <w:pPr>
        <w:pStyle w:val="Paragrafus0"/>
        <w:ind w:left="993" w:firstLine="283"/>
      </w:pPr>
      <w:r w:rsidRPr="00A6024E">
        <w:t>(2) Közmű számára új szolgalmi jog bejegyzést csak olyan tele</w:t>
      </w:r>
      <w:r w:rsidR="001A5C13">
        <w:t>krészre szabad bejegyezni,</w:t>
      </w:r>
      <w:r w:rsidR="001A5C13">
        <w:rPr>
          <w:u w:val="single"/>
        </w:rPr>
        <w:t xml:space="preserve"> </w:t>
      </w:r>
      <w:r w:rsidR="00E774A8">
        <w:t>ahol</w:t>
      </w:r>
      <w:r w:rsidR="001A5C13">
        <w:t xml:space="preserve"> </w:t>
      </w:r>
      <w:r w:rsidRPr="00A6024E">
        <w:t>az építési korlátozást nem okoz.</w:t>
      </w:r>
    </w:p>
    <w:p w:rsidR="00CA7FA9" w:rsidRDefault="00CA7FA9" w:rsidP="00B152ED">
      <w:pPr>
        <w:pStyle w:val="paragrafus"/>
      </w:pPr>
      <w:r>
        <w:t xml:space="preserve">§ (1) </w:t>
      </w:r>
      <w:r w:rsidR="00B152ED" w:rsidRPr="00A6024E">
        <w:t>A közművezetéket és járulékos közműépítményt tájba illesztett módon, a tájképvédelmi célok megvalósulását nem akadályozó műszaki megoldás alkalmazásával - beleértve a felszín alatti vonalvezetést is - kell elhelyezni.</w:t>
      </w:r>
    </w:p>
    <w:p w:rsidR="00CA7FA9" w:rsidRDefault="00CA7FA9" w:rsidP="00721C88">
      <w:pPr>
        <w:pStyle w:val="Paragrafus0"/>
        <w:ind w:left="993" w:firstLine="142"/>
        <w:rPr>
          <w:color w:val="auto"/>
          <w:shd w:val="clear" w:color="auto" w:fill="00FFFF"/>
        </w:rPr>
      </w:pPr>
      <w:r>
        <w:t xml:space="preserve">(2) Vezetékes elektronikus hírközlési hálózat föld alatt vagy meglévő oszlopsoron vezethető, új oszlop létesítése nem megengedett. </w:t>
      </w:r>
    </w:p>
    <w:p w:rsidR="00CA7FA9" w:rsidRPr="00A6024E" w:rsidRDefault="00CA7FA9" w:rsidP="00721C88">
      <w:pPr>
        <w:pStyle w:val="Paragrafus0"/>
        <w:ind w:left="993" w:firstLine="142"/>
      </w:pPr>
      <w:r w:rsidRPr="00A6024E">
        <w:t>(3) A műsorszórás és a mobil rádiótelefon hírközlés bázisállomásainak telepítésekor a berendezéseket meglévő magas építményeken többfunkciós állomásként kialakított közös hírközlési toronyra kell elhelyezni. Önálló antennatartó szerkezet és csatlakozó műtárgy csak belterületen és csak akkor helyezhető el, ha meglévő magas építményeken erre nincs lehetőség. Az önálló antennatartó szerkezet táj- és településképbe illeszkedően létesíthető.</w:t>
      </w:r>
    </w:p>
    <w:p w:rsidR="0032622F" w:rsidRPr="00A6024E" w:rsidRDefault="00CA7FA9" w:rsidP="00721C88">
      <w:pPr>
        <w:pStyle w:val="Paragrafus0"/>
        <w:ind w:left="993" w:firstLine="142"/>
      </w:pPr>
      <w:r w:rsidRPr="00A6024E">
        <w:t>(4) Új villamosenergia ellátási, táv- és hírközlő vezetékek külterületen csak terepszint alatti elhelyezéssel létesíthető, kivéve, ha a terepszint alatti elhelyezés védendő értéket veszélyeztetne, károsítana.</w:t>
      </w:r>
    </w:p>
    <w:p w:rsidR="0078337C" w:rsidRPr="00A6024E" w:rsidRDefault="0032622F" w:rsidP="00721C88">
      <w:pPr>
        <w:pStyle w:val="Paragrafus0"/>
        <w:ind w:left="993" w:firstLine="142"/>
      </w:pPr>
      <w:r w:rsidRPr="00A6024E">
        <w:t xml:space="preserve">(5) </w:t>
      </w:r>
      <w:r w:rsidR="0078337C" w:rsidRPr="00A6024E">
        <w:t>Földgázvezetéket közterületen csak föld alatti elhelyezéssel szabad kivitelezni.</w:t>
      </w:r>
    </w:p>
    <w:p w:rsidR="00CA7FA9" w:rsidRPr="00A6024E" w:rsidRDefault="00CA7FA9" w:rsidP="00721C88">
      <w:pPr>
        <w:pStyle w:val="Paragrafus0"/>
        <w:ind w:left="993" w:firstLine="142"/>
      </w:pPr>
      <w:r w:rsidRPr="00A6024E">
        <w:t>(</w:t>
      </w:r>
      <w:r w:rsidR="0032622F" w:rsidRPr="00A6024E">
        <w:t>6</w:t>
      </w:r>
      <w:r w:rsidRPr="00A6024E">
        <w:t>) A közműfejlesztésnél, építmény, út fejlesztésénél olyan megoldás engedélyezhető, amely nem veszélyezteti a kialakított fasor, faegyed életképességét, valamint nem jár a faegyed teljes gyökérzetének 25%-ot meghaladó sérülésével.</w:t>
      </w:r>
    </w:p>
    <w:p w:rsidR="0032622F" w:rsidRPr="00A6024E" w:rsidRDefault="0032622F" w:rsidP="0032622F">
      <w:pPr>
        <w:pStyle w:val="paragrafus"/>
      </w:pPr>
      <w:r w:rsidRPr="00A6024E">
        <w:t>§ Felhagyott, feleslegessé vált közművet fel kell bontani, felhagyott vezeték nem maradhat sem föld felett, sem föld alatt.</w:t>
      </w:r>
    </w:p>
    <w:p w:rsidR="00CA7FA9" w:rsidRPr="00A6024E" w:rsidRDefault="0078337C" w:rsidP="0078337C">
      <w:pPr>
        <w:pStyle w:val="paragrafus"/>
      </w:pPr>
      <w:r w:rsidRPr="00A6024E">
        <w:t xml:space="preserve">§ (1) </w:t>
      </w:r>
      <w:r w:rsidR="00CA7FA9" w:rsidRPr="00A6024E">
        <w:t>Az újonnan tervezett közút építési területén, fő- és gyűjtőút rekonstrukciójánál út menti fasort kell telepíteni. A fasor helyét a közmű és az útburkolat tervezésekor biztosítani kell.</w:t>
      </w:r>
    </w:p>
    <w:p w:rsidR="00CA7FA9" w:rsidRPr="00A6024E" w:rsidRDefault="00CA7FA9" w:rsidP="007020CC">
      <w:pPr>
        <w:pStyle w:val="Paragrafus0"/>
        <w:ind w:left="851" w:firstLine="283"/>
      </w:pPr>
      <w:r w:rsidRPr="00A6024E">
        <w:t>(</w:t>
      </w:r>
      <w:r w:rsidR="0078337C" w:rsidRPr="00A6024E">
        <w:t>2</w:t>
      </w:r>
      <w:r w:rsidRPr="00A6024E">
        <w:t>) A közműlétesítmények növényzettel takart fonatos kerítéssel határolhatók körbe.</w:t>
      </w:r>
    </w:p>
    <w:p w:rsidR="00CA7FA9" w:rsidRDefault="00CA7FA9" w:rsidP="007020CC">
      <w:pPr>
        <w:pStyle w:val="Paragrafus0"/>
        <w:ind w:left="851" w:firstLine="283"/>
      </w:pPr>
      <w:r w:rsidRPr="00A6024E">
        <w:t>(</w:t>
      </w:r>
      <w:r w:rsidR="0078337C" w:rsidRPr="00A6024E">
        <w:t>3</w:t>
      </w:r>
      <w:r w:rsidRPr="00A6024E">
        <w:t xml:space="preserve">) Az utcai és a közútról látható homlokzaton közmű csatlakozó- ill. mérő berendezés, klímaberendezés, turbókazán, központi porszívó szellőzőnyílása és kültéri berendezései nem helyezhetők el. </w:t>
      </w:r>
    </w:p>
    <w:p w:rsidR="00CA7FA9" w:rsidRDefault="00CA7FA9" w:rsidP="007020CC">
      <w:pPr>
        <w:pStyle w:val="Paragrafus0"/>
        <w:ind w:left="851" w:firstLine="283"/>
      </w:pPr>
      <w:r>
        <w:t>(</w:t>
      </w:r>
      <w:r w:rsidR="0078337C">
        <w:t>4</w:t>
      </w:r>
      <w:r>
        <w:t xml:space="preserve">) Napenergiát hasznosító berendezés (napkollektor, napelem) magas tető építése esetén a tetősíktól max. 10 fokos kiemeléssel telepíthető. </w:t>
      </w:r>
    </w:p>
    <w:p w:rsidR="00D8260C" w:rsidRDefault="00D8260C" w:rsidP="007020CC">
      <w:pPr>
        <w:pStyle w:val="Paragrafus0"/>
        <w:ind w:left="851" w:firstLine="283"/>
      </w:pPr>
    </w:p>
    <w:p w:rsidR="00CA7FA9" w:rsidRDefault="00CA7FA9" w:rsidP="00F87034">
      <w:pPr>
        <w:pStyle w:val="Paragrafus0"/>
        <w:ind w:left="851" w:firstLine="142"/>
      </w:pPr>
    </w:p>
    <w:p w:rsidR="00CA7FA9" w:rsidRDefault="00CA7FA9" w:rsidP="00220CDE">
      <w:pPr>
        <w:pStyle w:val="Cmsor3"/>
        <w:ind w:left="1985" w:firstLine="0"/>
      </w:pPr>
      <w:r>
        <w:lastRenderedPageBreak/>
        <w:t>Reklámhordozókra vonatkozó egyedi követelmények</w:t>
      </w:r>
    </w:p>
    <w:p w:rsidR="0092749A" w:rsidRPr="00A6024E" w:rsidRDefault="0092749A" w:rsidP="0092749A">
      <w:pPr>
        <w:pStyle w:val="paragrafus"/>
      </w:pPr>
      <w:r w:rsidRPr="00A6024E">
        <w:t xml:space="preserve">§ </w:t>
      </w:r>
      <w:r w:rsidR="002E0540" w:rsidRPr="00A6024E">
        <w:t xml:space="preserve">A település közterületén - pályázathoz tartozó kötelező arculati elemként időszakosan kihelyezett hirdetőtábla kivételével - </w:t>
      </w:r>
      <w:r w:rsidRPr="00A6024E">
        <w:t>reklámok, reklámhordozók, hirdetmények és hirdető berendezések elhelyezése csak közterület-használati engedély alapján és díjfizetési kötelezettség mellett történhet (ld. a közterület-használat helyi szabályozásáról szóló 13/2016. (X. 28.) önkormányzati rendelet).</w:t>
      </w:r>
    </w:p>
    <w:p w:rsidR="00CA7FA9" w:rsidRPr="0092749A" w:rsidRDefault="0092749A" w:rsidP="0092749A">
      <w:pPr>
        <w:pStyle w:val="paragrafus"/>
      </w:pPr>
      <w:r w:rsidRPr="0092749A">
        <w:t xml:space="preserve">§ (1) </w:t>
      </w:r>
      <w:r w:rsidR="00CA7FA9" w:rsidRPr="0092749A">
        <w:t xml:space="preserve">Épületen maximum </w:t>
      </w:r>
      <w:r w:rsidR="00CB5BB1">
        <w:t>0,5</w:t>
      </w:r>
      <w:r w:rsidR="00CA7FA9" w:rsidRPr="0092749A">
        <w:t xml:space="preserve"> m2 felületű reklám helyezhető el, az épületben folyó tevékenységgel összefüggően. A belterületi lakóövezetek határához 100 m-nél közelebb reklámtorony nem helyezhető el.</w:t>
      </w:r>
    </w:p>
    <w:p w:rsidR="00CA7FA9" w:rsidRPr="002E0540" w:rsidRDefault="00CA7FA9" w:rsidP="00B14C8F">
      <w:pPr>
        <w:pStyle w:val="Paragrafus0"/>
        <w:ind w:left="993" w:firstLine="141"/>
        <w:rPr>
          <w:shd w:val="clear" w:color="auto" w:fill="00FFFF"/>
        </w:rPr>
      </w:pPr>
      <w:r>
        <w:t>(</w:t>
      </w:r>
      <w:r w:rsidR="0092749A">
        <w:t>2</w:t>
      </w:r>
      <w:r>
        <w:t xml:space="preserve">) </w:t>
      </w:r>
      <w:r w:rsidRPr="002E0540">
        <w:rPr>
          <w:color w:val="auto"/>
        </w:rPr>
        <w:t>Cégér, cégfelirat, cégtábla épületen, épületrészen, építményen csak annak homlokzatához (stílusához, anyaghasználatához) illeszkedően, az üzlet homlokzatonkénti felületének 10%-át meg nem haladó méretben helyezhető el, kivéve</w:t>
      </w:r>
    </w:p>
    <w:p w:rsidR="00CA7FA9" w:rsidRPr="002E0540" w:rsidRDefault="00CA7FA9" w:rsidP="00B4652F">
      <w:pPr>
        <w:pStyle w:val="Listaszerbekezds1"/>
        <w:numPr>
          <w:ilvl w:val="0"/>
          <w:numId w:val="9"/>
        </w:numPr>
        <w:ind w:left="1418" w:firstLine="141"/>
      </w:pPr>
      <w:r w:rsidRPr="002E0540">
        <w:t>a sarki üzletet, ahol közterületenként 1 db helyezhető el, és</w:t>
      </w:r>
    </w:p>
    <w:p w:rsidR="00220CDE" w:rsidRDefault="00CA7FA9" w:rsidP="00B4652F">
      <w:pPr>
        <w:pStyle w:val="Listaszerbekezds1"/>
        <w:numPr>
          <w:ilvl w:val="0"/>
          <w:numId w:val="9"/>
        </w:numPr>
        <w:ind w:left="1134" w:firstLine="426"/>
      </w:pPr>
      <w:r w:rsidRPr="002E0540">
        <w:t>azon üzletet, amely vendéglátóipari terasszal rendelkezik, ahol a nem rikító színű</w:t>
      </w:r>
    </w:p>
    <w:p w:rsidR="00CA7FA9" w:rsidRPr="002E0540" w:rsidRDefault="00220CDE" w:rsidP="00220CDE">
      <w:pPr>
        <w:pStyle w:val="Listaszerbekezds1"/>
        <w:numPr>
          <w:ilvl w:val="0"/>
          <w:numId w:val="0"/>
        </w:numPr>
      </w:pPr>
      <w:r>
        <w:t xml:space="preserve">                     </w:t>
      </w:r>
      <w:r w:rsidR="00CA7FA9" w:rsidRPr="002E0540">
        <w:t xml:space="preserve"> </w:t>
      </w:r>
      <w:r>
        <w:t xml:space="preserve">      </w:t>
      </w:r>
      <w:r w:rsidR="00CA7FA9" w:rsidRPr="002E0540">
        <w:t>napellenzőn korlátlan számú cégfelirat helyezhető el.</w:t>
      </w:r>
    </w:p>
    <w:p w:rsidR="00CA7FA9" w:rsidRPr="002E0540" w:rsidRDefault="00CA7FA9" w:rsidP="00B14C8F">
      <w:pPr>
        <w:pStyle w:val="Paragrafus0"/>
        <w:ind w:left="993" w:firstLine="141"/>
        <w:rPr>
          <w:color w:val="auto"/>
        </w:rPr>
      </w:pPr>
      <w:r w:rsidRPr="002E0540">
        <w:rPr>
          <w:color w:val="auto"/>
        </w:rPr>
        <w:t>(</w:t>
      </w:r>
      <w:r w:rsidR="0092749A">
        <w:rPr>
          <w:color w:val="auto"/>
        </w:rPr>
        <w:t>3</w:t>
      </w:r>
      <w:r w:rsidRPr="002E0540">
        <w:rPr>
          <w:color w:val="auto"/>
        </w:rPr>
        <w:t>) Az építési engedély és bejelentési eljárás alapján létesíthető ponyva és egyéb védőfelületek csak oly módon alakíthatók ki, hogy azok településképi megjelenése, színvilága illeszkedjen a környezethez.</w:t>
      </w:r>
    </w:p>
    <w:p w:rsidR="00CA7FA9" w:rsidRPr="002E0540" w:rsidRDefault="00CA7FA9" w:rsidP="00B14C8F">
      <w:pPr>
        <w:pStyle w:val="Paragrafus0"/>
        <w:ind w:left="993" w:firstLine="141"/>
        <w:rPr>
          <w:color w:val="auto"/>
          <w:shd w:val="clear" w:color="auto" w:fill="00FFFF"/>
        </w:rPr>
      </w:pPr>
      <w:r w:rsidRPr="002E0540">
        <w:rPr>
          <w:color w:val="auto"/>
        </w:rPr>
        <w:t>(</w:t>
      </w:r>
      <w:r w:rsidR="0092749A">
        <w:rPr>
          <w:color w:val="auto"/>
        </w:rPr>
        <w:t>4</w:t>
      </w:r>
      <w:r w:rsidRPr="002E0540">
        <w:rPr>
          <w:color w:val="auto"/>
        </w:rPr>
        <w:t>) Épületen csak az adott épület, épületrész, építmény funkciójával összefüggő reklámberendezés létesíthető.</w:t>
      </w:r>
    </w:p>
    <w:p w:rsidR="00CA7FA9" w:rsidRPr="002E0540" w:rsidRDefault="00CA7FA9" w:rsidP="00B14C8F">
      <w:pPr>
        <w:pStyle w:val="Paragrafus0"/>
        <w:ind w:left="993" w:firstLine="141"/>
        <w:rPr>
          <w:shd w:val="clear" w:color="auto" w:fill="00FFFF"/>
        </w:rPr>
      </w:pPr>
      <w:r w:rsidRPr="002E0540">
        <w:rPr>
          <w:color w:val="auto"/>
        </w:rPr>
        <w:t>(</w:t>
      </w:r>
      <w:r w:rsidR="0092749A">
        <w:rPr>
          <w:color w:val="auto"/>
        </w:rPr>
        <w:t>5</w:t>
      </w:r>
      <w:r w:rsidRPr="002E0540">
        <w:rPr>
          <w:color w:val="auto"/>
        </w:rPr>
        <w:t xml:space="preserve">) Nem helyezhető el reklámhordozó közterületről látható magánterületen, ha: </w:t>
      </w:r>
    </w:p>
    <w:p w:rsidR="00CA7FA9" w:rsidRPr="002E0540" w:rsidRDefault="00CA7FA9" w:rsidP="00B4652F">
      <w:pPr>
        <w:pStyle w:val="Listaszerbekezds1"/>
        <w:numPr>
          <w:ilvl w:val="0"/>
          <w:numId w:val="23"/>
        </w:numPr>
        <w:ind w:left="1418" w:firstLine="141"/>
      </w:pPr>
      <w:r w:rsidRPr="002E0540">
        <w:t xml:space="preserve">a közút területébe vagy közúti űrszelvénybe nyúlna, </w:t>
      </w:r>
    </w:p>
    <w:p w:rsidR="00CA7FA9" w:rsidRPr="002E0540" w:rsidRDefault="00CA7FA9" w:rsidP="00B4652F">
      <w:pPr>
        <w:pStyle w:val="Listaszerbekezds1"/>
        <w:numPr>
          <w:ilvl w:val="0"/>
          <w:numId w:val="23"/>
        </w:numPr>
        <w:ind w:left="1418" w:firstLine="142"/>
      </w:pPr>
      <w:r w:rsidRPr="002E0540">
        <w:t xml:space="preserve">az gátolja a kilátást, </w:t>
      </w:r>
    </w:p>
    <w:p w:rsidR="00CA7FA9" w:rsidRPr="002E0540" w:rsidRDefault="00CA7FA9" w:rsidP="00B4652F">
      <w:pPr>
        <w:pStyle w:val="Listaszerbekezds1"/>
        <w:numPr>
          <w:ilvl w:val="0"/>
          <w:numId w:val="23"/>
        </w:numPr>
        <w:ind w:left="1418" w:firstLine="142"/>
      </w:pPr>
      <w:r w:rsidRPr="002E0540">
        <w:t xml:space="preserve">településképi, tájképi környezetvédelmi szempontból elhelyezkedése kedvezőtlen vagy káros lenne. </w:t>
      </w:r>
    </w:p>
    <w:p w:rsidR="00CA7FA9" w:rsidRPr="002E0540" w:rsidRDefault="00CA7FA9" w:rsidP="00B14C8F">
      <w:pPr>
        <w:pStyle w:val="Paragrafus0"/>
        <w:ind w:left="993" w:firstLine="141"/>
        <w:rPr>
          <w:color w:val="auto"/>
        </w:rPr>
      </w:pPr>
      <w:r w:rsidRPr="002E0540">
        <w:rPr>
          <w:color w:val="auto"/>
        </w:rPr>
        <w:t>(</w:t>
      </w:r>
      <w:r w:rsidR="0092749A">
        <w:rPr>
          <w:color w:val="auto"/>
        </w:rPr>
        <w:t>6</w:t>
      </w:r>
      <w:r w:rsidRPr="002E0540">
        <w:rPr>
          <w:color w:val="auto"/>
        </w:rPr>
        <w:t xml:space="preserve">) Nem helyezhető el reklámhordozó műemléknek minősülő épületeken, valamint annak kerítésén. </w:t>
      </w:r>
    </w:p>
    <w:p w:rsidR="00CA7FA9" w:rsidRDefault="0092749A" w:rsidP="0092749A">
      <w:pPr>
        <w:pStyle w:val="paragrafus"/>
      </w:pPr>
      <w:r w:rsidRPr="00A6024E">
        <w:t>§</w:t>
      </w:r>
      <w:r w:rsidR="00CA7FA9" w:rsidRPr="00A6024E">
        <w:t xml:space="preserve"> Védett természeti területeken, Natura 2000 területeken, ökológiai hálózat magterületén és ökológiai folyosó területén, egyedi tájérték, tájképvédelmi szempontból kiemelten kezelendő területeken, térségi jelentőségű tájképvédelmi területeken reklámhordozó és reklám – a 2016. évi LXXIV. törvényben meghatározott kivétellel – nem helyezhető el</w:t>
      </w:r>
      <w:r w:rsidR="00CA7FA9">
        <w:t>.</w:t>
      </w:r>
    </w:p>
    <w:p w:rsidR="00CA7FA9" w:rsidRDefault="00CA7FA9" w:rsidP="00D421F5">
      <w:pPr>
        <w:pStyle w:val="paragrafus"/>
      </w:pPr>
      <w:r>
        <w:t>§ Az állandó díszvilágítást, fényreklámot és egyéb fénylő hirdető berendezést az egyéb előírások betartása mellett csak úgy lehet kialakítani, hogy a fényhatás az adott és a környező épületek és közterületek rendeltetésszerű használatát ne zavarja, a közlekedés biztonságát, a természetes élőhelyek életfolyamatait ne veszélyeztesse, és a terület látványát kedvezőtlenül ne befolyásolja.</w:t>
      </w:r>
    </w:p>
    <w:p w:rsidR="00EF5163" w:rsidRDefault="00EF5163">
      <w:pPr>
        <w:suppressAutoHyphens w:val="0"/>
        <w:spacing w:after="0" w:line="240" w:lineRule="auto"/>
        <w:rPr>
          <w:rFonts w:cs="Calibri"/>
          <w:b/>
          <w:smallCaps/>
          <w:color w:val="000000"/>
        </w:rPr>
      </w:pPr>
    </w:p>
    <w:p w:rsidR="00CA7FA9" w:rsidRDefault="00CA7FA9">
      <w:pPr>
        <w:pStyle w:val="Cmsor2"/>
        <w:tabs>
          <w:tab w:val="clear" w:pos="0"/>
        </w:tabs>
        <w:spacing w:after="0" w:line="100" w:lineRule="atLeast"/>
        <w:ind w:left="0" w:firstLine="0"/>
      </w:pPr>
      <w:r>
        <w:rPr>
          <w:color w:val="000000"/>
        </w:rPr>
        <w:t>V. FEJEZET</w:t>
      </w:r>
    </w:p>
    <w:p w:rsidR="00CA7FA9" w:rsidRDefault="00CA7FA9">
      <w:pPr>
        <w:pStyle w:val="Cmsor2"/>
        <w:tabs>
          <w:tab w:val="clear" w:pos="0"/>
        </w:tabs>
        <w:spacing w:after="0" w:line="100" w:lineRule="atLeast"/>
        <w:ind w:left="0" w:firstLine="0"/>
      </w:pPr>
      <w:r>
        <w:t>TELEPÜLÉSKÉP-ÉRVÉNYESÍTÉSI ESZKÖZÖK</w:t>
      </w:r>
    </w:p>
    <w:p w:rsidR="00CA7FA9" w:rsidRDefault="00CA7FA9" w:rsidP="00BA6F6D">
      <w:pPr>
        <w:pStyle w:val="Cmsor3"/>
        <w:ind w:left="1276" w:hanging="425"/>
      </w:pPr>
      <w:r>
        <w:t>Településkép-védelmi tájékoztatás és szakmai konzultáció</w:t>
      </w:r>
    </w:p>
    <w:p w:rsidR="00CA7FA9" w:rsidRDefault="00CA7FA9" w:rsidP="00D421F5">
      <w:pPr>
        <w:pStyle w:val="paragrafus"/>
      </w:pPr>
      <w:bookmarkStart w:id="1" w:name="_Ref486250660"/>
      <w:r>
        <w:t xml:space="preserve">§ (1) </w:t>
      </w:r>
      <w:bookmarkEnd w:id="1"/>
      <w:r>
        <w:t>Kérelem esetén a polgármester szakmai konzultációt biztosít a településképi követelményekről. A konzultációra a hiánytalan tervdokumentációval benyújtott kérelem beérkezésétől számított 8 napon belül sor kerül.</w:t>
      </w:r>
    </w:p>
    <w:p w:rsidR="00762DAB" w:rsidRPr="00D31966" w:rsidRDefault="001856F5" w:rsidP="001856F5">
      <w:pPr>
        <w:pStyle w:val="Paragrafus0"/>
        <w:ind w:left="993" w:firstLine="141"/>
        <w:rPr>
          <w:color w:val="auto"/>
        </w:rPr>
      </w:pPr>
      <w:r>
        <w:rPr>
          <w:color w:val="auto"/>
        </w:rPr>
        <w:t xml:space="preserve">   </w:t>
      </w:r>
      <w:r w:rsidR="00762DAB" w:rsidRPr="00D31966">
        <w:rPr>
          <w:color w:val="auto"/>
        </w:rPr>
        <w:t xml:space="preserve">(2) A szakmai konzultációt írásban kell kérelmezni, a kérelmező lehet az ingatlantulajdonos, az építtető, a tervező. Lehetőség szerint az építtető minden esetben vegyen részt a szakmai konzultáción. </w:t>
      </w:r>
    </w:p>
    <w:p w:rsidR="00CA7FA9" w:rsidRDefault="00CA7FA9" w:rsidP="001856F5">
      <w:pPr>
        <w:pStyle w:val="Paragrafus0"/>
        <w:ind w:left="993" w:firstLine="283"/>
      </w:pPr>
      <w:r w:rsidRPr="00D31966">
        <w:rPr>
          <w:color w:val="auto"/>
        </w:rPr>
        <w:t>(</w:t>
      </w:r>
      <w:r w:rsidR="00762DAB" w:rsidRPr="00D31966">
        <w:rPr>
          <w:color w:val="auto"/>
        </w:rPr>
        <w:t>3</w:t>
      </w:r>
      <w:r w:rsidRPr="00D31966">
        <w:rPr>
          <w:color w:val="auto"/>
        </w:rPr>
        <w:t xml:space="preserve">) A szakmai </w:t>
      </w:r>
      <w:r>
        <w:t xml:space="preserve">konzultáció lefolytatható írásban és személyesen. </w:t>
      </w:r>
    </w:p>
    <w:p w:rsidR="00CA7FA9" w:rsidRDefault="00CA7FA9" w:rsidP="00B4652F">
      <w:pPr>
        <w:pStyle w:val="Listaszerbekezds1"/>
        <w:numPr>
          <w:ilvl w:val="0"/>
          <w:numId w:val="24"/>
        </w:numPr>
        <w:tabs>
          <w:tab w:val="left" w:pos="1843"/>
        </w:tabs>
        <w:ind w:left="1276" w:firstLine="284"/>
      </w:pPr>
      <w:r>
        <w:t>Írásban történő szakmai konzultáció esetén a polgármester az írásban rögzített javaslatait és nyilatkozatait a kérelem beérkezésétől számított 8 napon belül megküldi kérelmező részére, amelynek melléklete a benyújtott tervdokumentáció.</w:t>
      </w:r>
    </w:p>
    <w:p w:rsidR="00CA7FA9" w:rsidRDefault="00207513" w:rsidP="00207513">
      <w:pPr>
        <w:pStyle w:val="Listaszerbekezds1"/>
        <w:ind w:left="1560" w:firstLine="0"/>
      </w:pPr>
      <w:r>
        <w:lastRenderedPageBreak/>
        <w:t>Személ</w:t>
      </w:r>
      <w:r w:rsidR="00CA7FA9">
        <w:t>yesen történő szakmai konzultáció esetén a polgármester emlékeztetőben rögzíti javasl</w:t>
      </w:r>
      <w:r w:rsidR="003B003B">
        <w:t>a</w:t>
      </w:r>
      <w:r w:rsidR="00CA7FA9">
        <w:t>tait és nyilatkozatait, melyet a konzultáció időpontjától számított 8 napon belül megküld kérelmező részére, amelynek melléklete a benyújtott tervdokumentáció.</w:t>
      </w:r>
    </w:p>
    <w:p w:rsidR="00CA7FA9" w:rsidRDefault="00CA7FA9" w:rsidP="00D421F5">
      <w:pPr>
        <w:pStyle w:val="paragrafus"/>
      </w:pPr>
      <w:bookmarkStart w:id="2" w:name="_Ref486252607"/>
      <w:r>
        <w:t>§ (1) A kérelemhez minden esetben mellékelni kell a településképi követelményeknek való megfelelést igazoló építészeti-műszaki tervet (</w:t>
      </w:r>
      <w:r>
        <w:rPr>
          <w:i/>
        </w:rPr>
        <w:t>továbbiakban: tervdokumentáció</w:t>
      </w:r>
      <w:r>
        <w:t>), amely a következőket tartalmazza:</w:t>
      </w:r>
      <w:bookmarkEnd w:id="2"/>
    </w:p>
    <w:p w:rsidR="00CA7FA9" w:rsidRDefault="00CA7FA9" w:rsidP="00B4652F">
      <w:pPr>
        <w:pStyle w:val="Listaszerbekezds1"/>
        <w:numPr>
          <w:ilvl w:val="0"/>
          <w:numId w:val="10"/>
        </w:numPr>
      </w:pPr>
      <w:r>
        <w:t>a tervdokumentáció benyújtójának neve, címe, telefonszáma, e-mail címe;</w:t>
      </w:r>
    </w:p>
    <w:p w:rsidR="00CA7FA9" w:rsidRDefault="00CA7FA9" w:rsidP="006919FD">
      <w:pPr>
        <w:pStyle w:val="Listaszerbekezds1"/>
        <w:ind w:left="1418" w:firstLine="0"/>
      </w:pPr>
      <w:r>
        <w:t>tervező neve, elnevezése, címe, székhelye, tervezési jogosultság megnevezése, és az igazoló okirat száma, telefonszáma, e-mail címe;</w:t>
      </w:r>
    </w:p>
    <w:p w:rsidR="00CA7FA9" w:rsidRDefault="00CA7FA9" w:rsidP="00E42947">
      <w:pPr>
        <w:pStyle w:val="Listaszerbekezds1"/>
      </w:pPr>
      <w:r>
        <w:t>műszaki leírás;</w:t>
      </w:r>
    </w:p>
    <w:p w:rsidR="00CA7FA9" w:rsidRDefault="00CA7FA9" w:rsidP="006919FD">
      <w:pPr>
        <w:pStyle w:val="Listaszerbekezds1"/>
        <w:ind w:left="1418" w:firstLine="0"/>
      </w:pPr>
      <w:r>
        <w:t xml:space="preserve">tető-felülnézeti helyszínrajz (jelenlegi és tervezett állapot, a Balti tenger feletti magasság meghatározásával): </w:t>
      </w:r>
    </w:p>
    <w:p w:rsidR="00CA7FA9" w:rsidRDefault="00724CB3" w:rsidP="00724CB3">
      <w:pPr>
        <w:pStyle w:val="ListParagraph2"/>
        <w:numPr>
          <w:ilvl w:val="0"/>
          <w:numId w:val="0"/>
        </w:numPr>
        <w:ind w:left="1134" w:hanging="360"/>
      </w:pPr>
      <w:r>
        <w:t xml:space="preserve">             </w:t>
      </w:r>
      <w:r w:rsidR="006C7DCA">
        <w:t xml:space="preserve">  </w:t>
      </w:r>
      <w:r w:rsidR="0091697C" w:rsidRPr="000F5F0A">
        <w:rPr>
          <w:i/>
        </w:rPr>
        <w:t>da)</w:t>
      </w:r>
      <w:r w:rsidR="00CA7FA9">
        <w:t>a tervezéssel érintett, valamint a szomszédos telkeken álló építmények;</w:t>
      </w:r>
    </w:p>
    <w:p w:rsidR="00CA7FA9" w:rsidRDefault="00724CB3" w:rsidP="00724CB3">
      <w:pPr>
        <w:pStyle w:val="ListParagraph2"/>
        <w:numPr>
          <w:ilvl w:val="0"/>
          <w:numId w:val="0"/>
        </w:numPr>
        <w:ind w:left="1134" w:hanging="360"/>
      </w:pPr>
      <w:r>
        <w:t xml:space="preserve">             </w:t>
      </w:r>
      <w:r w:rsidR="006C7DCA">
        <w:t xml:space="preserve">  </w:t>
      </w:r>
      <w:r w:rsidR="006C7DCA" w:rsidRPr="000F5F0A">
        <w:rPr>
          <w:i/>
        </w:rPr>
        <w:t>d</w:t>
      </w:r>
      <w:r w:rsidRPr="000F5F0A">
        <w:rPr>
          <w:i/>
        </w:rPr>
        <w:t>b)</w:t>
      </w:r>
      <w:r w:rsidR="00CA7FA9">
        <w:t>a terepviszonyok és a be nem épített területek kialakításának ábrázolásával;</w:t>
      </w:r>
    </w:p>
    <w:p w:rsidR="00CA7FA9" w:rsidRDefault="00724CB3" w:rsidP="00724CB3">
      <w:pPr>
        <w:pStyle w:val="ListParagraph2"/>
        <w:numPr>
          <w:ilvl w:val="0"/>
          <w:numId w:val="0"/>
        </w:numPr>
        <w:ind w:left="1134" w:firstLine="284"/>
      </w:pPr>
      <w:r>
        <w:t xml:space="preserve"> </w:t>
      </w:r>
      <w:r w:rsidR="006C7DCA">
        <w:t xml:space="preserve">  </w:t>
      </w:r>
      <w:r w:rsidRPr="000F5F0A">
        <w:rPr>
          <w:i/>
        </w:rPr>
        <w:t>dc)</w:t>
      </w:r>
      <w:r>
        <w:t xml:space="preserve"> </w:t>
      </w:r>
      <w:r w:rsidR="00CA7FA9">
        <w:t xml:space="preserve">közterületi kapcsolatokat: úttest, járda, kapubehajtó, közművek; </w:t>
      </w:r>
    </w:p>
    <w:p w:rsidR="00CA7FA9" w:rsidRDefault="006C7DCA" w:rsidP="006C7DCA">
      <w:pPr>
        <w:pStyle w:val="ListParagraph2"/>
        <w:numPr>
          <w:ilvl w:val="0"/>
          <w:numId w:val="0"/>
        </w:numPr>
        <w:ind w:left="1134" w:hanging="360"/>
      </w:pPr>
      <w:r>
        <w:t xml:space="preserve">               </w:t>
      </w:r>
      <w:r w:rsidRPr="000F5F0A">
        <w:rPr>
          <w:i/>
        </w:rPr>
        <w:t>dd)</w:t>
      </w:r>
      <w:r>
        <w:t xml:space="preserve"> </w:t>
      </w:r>
      <w:r w:rsidR="00CA7FA9">
        <w:t>építési hely, amennyiben szükséges a szomszédos ingatlanokét is;</w:t>
      </w:r>
    </w:p>
    <w:p w:rsidR="00CA7FA9" w:rsidRDefault="00CA7FA9" w:rsidP="006919FD">
      <w:pPr>
        <w:pStyle w:val="Listaszerbekezds1"/>
        <w:ind w:left="1418" w:firstLine="0"/>
      </w:pPr>
      <w:r>
        <w:t>az épület tömegalakítását meghatározó jellemző szintek alaprajzai (jelenlegi és tervezett állapot);</w:t>
      </w:r>
    </w:p>
    <w:p w:rsidR="00CA7FA9" w:rsidRPr="00762DAB" w:rsidRDefault="00CA7FA9" w:rsidP="00762DAB">
      <w:pPr>
        <w:pStyle w:val="Listaszerbekezds10"/>
        <w:numPr>
          <w:ilvl w:val="0"/>
          <w:numId w:val="5"/>
        </w:numPr>
        <w:spacing w:after="0" w:line="100" w:lineRule="atLeast"/>
        <w:jc w:val="both"/>
        <w:rPr>
          <w:rFonts w:eastAsia="SimSun" w:cs="Calibri"/>
        </w:rPr>
      </w:pPr>
      <w:r w:rsidRPr="00762DAB">
        <w:rPr>
          <w:rFonts w:eastAsia="SimSun" w:cs="Calibri"/>
        </w:rPr>
        <w:t>metszetek a megértéshez szükséges mértékben (jelenleg és tervezett állapot);</w:t>
      </w:r>
    </w:p>
    <w:p w:rsidR="00762DAB" w:rsidRPr="00762DAB" w:rsidRDefault="00762DAB" w:rsidP="006919FD">
      <w:pPr>
        <w:pStyle w:val="Listaszerbekezds10"/>
        <w:numPr>
          <w:ilvl w:val="0"/>
          <w:numId w:val="5"/>
        </w:numPr>
        <w:spacing w:after="0" w:line="100" w:lineRule="atLeast"/>
        <w:ind w:left="1418" w:firstLine="0"/>
        <w:jc w:val="both"/>
        <w:rPr>
          <w:rFonts w:eastAsia="SimSun" w:cs="Calibri"/>
        </w:rPr>
      </w:pPr>
      <w:r w:rsidRPr="00762DAB">
        <w:rPr>
          <w:rFonts w:eastAsia="SimSun" w:cs="Calibri"/>
        </w:rPr>
        <w:t xml:space="preserve">valamennyi homlokzat az eredeti és a tervezett terep ábrázolásával (jelenlegi és tervezett állapot); </w:t>
      </w:r>
    </w:p>
    <w:p w:rsidR="00CA7FA9" w:rsidRPr="00762DAB" w:rsidRDefault="00CA7FA9" w:rsidP="00762DAB">
      <w:pPr>
        <w:pStyle w:val="Listaszerbekezds10"/>
        <w:numPr>
          <w:ilvl w:val="0"/>
          <w:numId w:val="5"/>
        </w:numPr>
        <w:spacing w:after="0" w:line="100" w:lineRule="atLeast"/>
        <w:jc w:val="both"/>
        <w:rPr>
          <w:rFonts w:eastAsia="SimSun" w:cs="Calibri"/>
        </w:rPr>
      </w:pPr>
      <w:r w:rsidRPr="00762DAB">
        <w:rPr>
          <w:rFonts w:eastAsia="SimSun" w:cs="Calibri"/>
        </w:rPr>
        <w:t xml:space="preserve">látványterv vagy modellfotó (az összes homlokzata látszódjon); </w:t>
      </w:r>
    </w:p>
    <w:p w:rsidR="00CA7FA9" w:rsidRDefault="00CA7FA9" w:rsidP="00762DAB">
      <w:pPr>
        <w:pStyle w:val="Listaszerbekezds10"/>
        <w:numPr>
          <w:ilvl w:val="0"/>
          <w:numId w:val="5"/>
        </w:numPr>
        <w:spacing w:after="0" w:line="100" w:lineRule="atLeast"/>
        <w:jc w:val="both"/>
      </w:pPr>
      <w:r w:rsidRPr="00762DAB">
        <w:rPr>
          <w:rFonts w:eastAsia="SimSun" w:cs="Calibri"/>
        </w:rPr>
        <w:t>fotódokumentáció (színes az ingatlant és környezetét, valamint a</w:t>
      </w:r>
      <w:r>
        <w:t xml:space="preserve"> közterületek).</w:t>
      </w:r>
    </w:p>
    <w:p w:rsidR="00CA7FA9" w:rsidRDefault="00CA7FA9" w:rsidP="00BE583C">
      <w:pPr>
        <w:pStyle w:val="Paragrafus0"/>
        <w:ind w:left="993" w:firstLine="141"/>
      </w:pPr>
      <w:r>
        <w:t xml:space="preserve">(2) Az (1) bekezdés szerinti hiánytalan tervdokumentációval benyújtott kérelem tekinthető a szakmai konzultációra vonatkozó kérelemnek. </w:t>
      </w:r>
    </w:p>
    <w:p w:rsidR="00CA7FA9" w:rsidRDefault="00CA7FA9" w:rsidP="00BE583C">
      <w:pPr>
        <w:ind w:left="993" w:firstLine="141"/>
      </w:pPr>
    </w:p>
    <w:p w:rsidR="00CA7FA9" w:rsidRPr="002E0540" w:rsidRDefault="00BE583C" w:rsidP="00BE583C">
      <w:pPr>
        <w:pStyle w:val="Cmsor3"/>
        <w:ind w:left="1560" w:hanging="284"/>
      </w:pPr>
      <w:r>
        <w:t xml:space="preserve"> </w:t>
      </w:r>
      <w:r w:rsidR="00CA7FA9" w:rsidRPr="002E0540">
        <w:t>Településképi véleményezési eljárás</w:t>
      </w:r>
    </w:p>
    <w:p w:rsidR="00E42947" w:rsidRPr="00A875CB" w:rsidRDefault="004E373D" w:rsidP="00A875CB">
      <w:pPr>
        <w:spacing w:line="240" w:lineRule="auto"/>
        <w:jc w:val="center"/>
        <w:rPr>
          <w:b/>
        </w:rPr>
      </w:pPr>
      <w:r>
        <w:rPr>
          <w:b/>
        </w:rPr>
        <w:t xml:space="preserve">17.1 </w:t>
      </w:r>
      <w:r w:rsidR="00E42947" w:rsidRPr="00A875CB">
        <w:rPr>
          <w:b/>
        </w:rPr>
        <w:t>Településképi véleményezési eljárás alkalmazási köre</w:t>
      </w:r>
    </w:p>
    <w:p w:rsidR="00E42947" w:rsidRDefault="00E42947" w:rsidP="00A875CB">
      <w:pPr>
        <w:pStyle w:val="paragrafus"/>
      </w:pPr>
      <w:r>
        <w:t>§ Településképi véleményezési eljárást kell lefolytatni a jogszabályban építésügyi hatósági engedélyhez kötött építmény településképet érintő építésére, bővítésére, átalakítására vonatkozó építési, összevont vagy fennmaradási engedélyezési eljárást megelőzően, amely az építmény külső megjelenésének, valamely homlokzatának változásával jár.</w:t>
      </w:r>
    </w:p>
    <w:p w:rsidR="00E42947" w:rsidRDefault="00E42947" w:rsidP="00E42947"/>
    <w:p w:rsidR="00E42947" w:rsidRPr="00A875CB" w:rsidRDefault="004E373D" w:rsidP="00A875CB">
      <w:pPr>
        <w:spacing w:line="240" w:lineRule="auto"/>
        <w:jc w:val="center"/>
        <w:rPr>
          <w:b/>
        </w:rPr>
      </w:pPr>
      <w:r>
        <w:rPr>
          <w:b/>
        </w:rPr>
        <w:t xml:space="preserve">17.2 </w:t>
      </w:r>
      <w:r w:rsidR="00E42947" w:rsidRPr="00A875CB">
        <w:rPr>
          <w:b/>
        </w:rPr>
        <w:t>Településképi véleményezés eljárási szabályai</w:t>
      </w:r>
    </w:p>
    <w:p w:rsidR="00E42947" w:rsidRDefault="00E42947" w:rsidP="00A875CB">
      <w:pPr>
        <w:pStyle w:val="paragrafus"/>
      </w:pPr>
      <w:r>
        <w:t>§ (1) A polgármester településképi véleményét az alábbi esetekben hozza meg, amennyiben azok építésügyi hatósági engedélyhez kötött építési munkára vonatkoznak:</w:t>
      </w:r>
    </w:p>
    <w:p w:rsidR="00E42947" w:rsidRDefault="00E42947" w:rsidP="00B4652F">
      <w:pPr>
        <w:pStyle w:val="Listaszerbekezds1"/>
        <w:numPr>
          <w:ilvl w:val="0"/>
          <w:numId w:val="17"/>
        </w:numPr>
        <w:ind w:left="1418" w:firstLine="0"/>
      </w:pPr>
      <w:r>
        <w:t xml:space="preserve">Az önkormányzat beruházásában készülő épület építése, bővítése, átalakítása, ha a polgármester az építési munka sajátosságainak eseti elbírálása alapján indokoltnak tartja. </w:t>
      </w:r>
    </w:p>
    <w:p w:rsidR="00E42947" w:rsidRPr="00ED6902" w:rsidRDefault="00414FB9" w:rsidP="00B4652F">
      <w:pPr>
        <w:pStyle w:val="Listaszerbekezds1"/>
        <w:numPr>
          <w:ilvl w:val="0"/>
          <w:numId w:val="10"/>
        </w:numPr>
        <w:ind w:left="1418" w:firstLine="0"/>
      </w:pPr>
      <w:r w:rsidRPr="00ED6902">
        <w:t>Műemléki védelem alatt álló,</w:t>
      </w:r>
      <w:r w:rsidR="00ED6902" w:rsidRPr="00D31966">
        <w:t xml:space="preserve">nyilvántartott egyedi tájértékek listáján szereplő vagy </w:t>
      </w:r>
      <w:r w:rsidRPr="00D31966">
        <w:t>helyi védelem</w:t>
      </w:r>
      <w:r w:rsidR="00E42947" w:rsidRPr="00D31966">
        <w:t>re javasolt</w:t>
      </w:r>
      <w:r w:rsidR="0082424F">
        <w:t xml:space="preserve"> </w:t>
      </w:r>
      <w:r w:rsidR="00E42947" w:rsidRPr="00D31966">
        <w:t xml:space="preserve">építményt érintő építési </w:t>
      </w:r>
      <w:r w:rsidR="00E42947" w:rsidRPr="00ED6902">
        <w:t>engedélyköteles tevékenység esetében, amennyiben az építési tevékenység a külső homlokzatokon változtatást eredményez.</w:t>
      </w:r>
    </w:p>
    <w:p w:rsidR="00E42947" w:rsidRDefault="00E42947" w:rsidP="00B4652F">
      <w:pPr>
        <w:pStyle w:val="Listaszerbekezds1"/>
        <w:numPr>
          <w:ilvl w:val="0"/>
          <w:numId w:val="10"/>
        </w:numPr>
        <w:ind w:left="1418" w:firstLine="0"/>
      </w:pPr>
      <w:r>
        <w:t>Új épület építése műemléki környezetben és védett természeti területen, Natura 2000 területén.</w:t>
      </w:r>
    </w:p>
    <w:p w:rsidR="00E42947" w:rsidRDefault="00E42947" w:rsidP="00B4652F">
      <w:pPr>
        <w:pStyle w:val="Listaszerbekezds1"/>
        <w:numPr>
          <w:ilvl w:val="0"/>
          <w:numId w:val="10"/>
        </w:numPr>
      </w:pPr>
      <w:r>
        <w:t>Területi vagy egyedi védelemmel érintett területeken.</w:t>
      </w:r>
    </w:p>
    <w:p w:rsidR="00E42947" w:rsidRDefault="00E42947" w:rsidP="00A875CB">
      <w:pPr>
        <w:pStyle w:val="paragrafus"/>
      </w:pPr>
      <w:r>
        <w:t xml:space="preserve">§ A településképi véleményezési eljárás a kérelmező által a polgármesterhez benyújtott 1 db papíralapú tervdokumentáció és kérelem benyújtásával indul, amely tartalmazza az építésügyi hatósági eljáráshoz biztosított elektronikus tárhely (továbbiakban: ÉTDR) azonosítóját. A kérelmező a kérelem benyújtásáig a véleményezendő tervdokumentációt elektronikus formában </w:t>
      </w:r>
      <w:r>
        <w:lastRenderedPageBreak/>
        <w:t xml:space="preserve">feltölti az ÉTDR rendszerbe, és „Előzetes szakhatósági és egyéb szervi megkeresést” kezdeményez </w:t>
      </w:r>
      <w:r w:rsidR="00330824">
        <w:t>Jákfa</w:t>
      </w:r>
      <w:r>
        <w:t xml:space="preserve"> Község Polgármesterének településképi vélemény megkérése céljából.</w:t>
      </w:r>
    </w:p>
    <w:p w:rsidR="00A875CB" w:rsidRDefault="00E42947" w:rsidP="006B5EFE">
      <w:pPr>
        <w:pStyle w:val="paragrafus"/>
      </w:pPr>
      <w:r>
        <w:t>§ (1) A tervdokumentációnak a</w:t>
      </w:r>
      <w:r w:rsidR="0082424F">
        <w:t xml:space="preserve"> </w:t>
      </w:r>
      <w:fldSimple w:instr=" REF _Ref486252607 \r \h  \* MERGEFORMAT ">
        <w:r w:rsidR="002A1493" w:rsidRPr="00A96166">
          <w:t>69</w:t>
        </w:r>
      </w:fldSimple>
      <w:r w:rsidR="00304E82" w:rsidRPr="00A96166">
        <w:t>.</w:t>
      </w:r>
      <w:r w:rsidR="007B11DF">
        <w:t>§-ban</w:t>
      </w:r>
      <w:r w:rsidR="00773609">
        <w:t xml:space="preserve"> </w:t>
      </w:r>
      <w:r>
        <w:t xml:space="preserve">meghatározott adatokat, információkat és dokumentumokat kell tartalmaznia. </w:t>
      </w:r>
    </w:p>
    <w:p w:rsidR="00E42947" w:rsidRDefault="00D31966" w:rsidP="00773609">
      <w:pPr>
        <w:pStyle w:val="paragrafus"/>
        <w:numPr>
          <w:ilvl w:val="0"/>
          <w:numId w:val="0"/>
        </w:numPr>
        <w:ind w:left="993" w:firstLine="283"/>
      </w:pPr>
      <w:r>
        <w:t>(</w:t>
      </w:r>
      <w:r w:rsidR="00E42947">
        <w:t>2) A településképi véleményben a polgármester a tervezett építési tevékenységet engedélyezésre</w:t>
      </w:r>
    </w:p>
    <w:p w:rsidR="00E42947" w:rsidRDefault="00E42947" w:rsidP="00B4652F">
      <w:pPr>
        <w:pStyle w:val="Listaszerbekezds1"/>
        <w:numPr>
          <w:ilvl w:val="0"/>
          <w:numId w:val="18"/>
        </w:numPr>
      </w:pPr>
      <w:r>
        <w:t>javasolja,</w:t>
      </w:r>
    </w:p>
    <w:p w:rsidR="00E42947" w:rsidRDefault="00E42947" w:rsidP="00B4652F">
      <w:pPr>
        <w:pStyle w:val="Listaszerbekezds1"/>
        <w:numPr>
          <w:ilvl w:val="0"/>
          <w:numId w:val="17"/>
        </w:numPr>
      </w:pPr>
      <w:r>
        <w:t>feltétellel javasolja, illetve</w:t>
      </w:r>
    </w:p>
    <w:p w:rsidR="00E42947" w:rsidRDefault="00E42947" w:rsidP="00B4652F">
      <w:pPr>
        <w:pStyle w:val="Listaszerbekezds1"/>
        <w:numPr>
          <w:ilvl w:val="0"/>
          <w:numId w:val="17"/>
        </w:numPr>
      </w:pPr>
      <w:r>
        <w:t>nem javasolja.</w:t>
      </w:r>
    </w:p>
    <w:p w:rsidR="00414FB9" w:rsidRDefault="00414FB9" w:rsidP="00414FB9"/>
    <w:p w:rsidR="00E42947" w:rsidRDefault="004E373D" w:rsidP="00A875CB">
      <w:pPr>
        <w:spacing w:line="240" w:lineRule="auto"/>
        <w:jc w:val="center"/>
      </w:pPr>
      <w:r>
        <w:rPr>
          <w:b/>
        </w:rPr>
        <w:t xml:space="preserve">17.3 </w:t>
      </w:r>
      <w:r w:rsidR="00E42947" w:rsidRPr="00A875CB">
        <w:rPr>
          <w:b/>
        </w:rPr>
        <w:t>Településképi véleményezés szempontjai</w:t>
      </w:r>
    </w:p>
    <w:p w:rsidR="00E42947" w:rsidRDefault="00E42947" w:rsidP="00A875CB">
      <w:pPr>
        <w:pStyle w:val="paragrafus"/>
      </w:pPr>
      <w:r>
        <w:t>§ (1)A településképi véleményezési eljárás során vizsgálni kell, hogy a tervdokumentáció</w:t>
      </w:r>
    </w:p>
    <w:p w:rsidR="00E42947" w:rsidRDefault="00E42947" w:rsidP="00B4652F">
      <w:pPr>
        <w:pStyle w:val="Listaszerbekezds1"/>
        <w:numPr>
          <w:ilvl w:val="0"/>
          <w:numId w:val="19"/>
        </w:numPr>
      </w:pPr>
      <w:r>
        <w:t>megfelel-e a jelen rendeletben foglalt településképi követelményeknek;</w:t>
      </w:r>
    </w:p>
    <w:p w:rsidR="00E42947" w:rsidRDefault="00E42947" w:rsidP="00B4652F">
      <w:pPr>
        <w:pStyle w:val="Listaszerbekezds1"/>
        <w:numPr>
          <w:ilvl w:val="0"/>
          <w:numId w:val="19"/>
        </w:numPr>
        <w:ind w:left="1418" w:firstLine="0"/>
      </w:pPr>
      <w:r>
        <w:t>figyelembe veszi-e az előzetes tájékoztatás, illetve szakmai konzultáció(k) során írásba foglalt javaslato(ka)t, vélemény(eke)t.</w:t>
      </w:r>
    </w:p>
    <w:p w:rsidR="00E42947" w:rsidRDefault="00E42947" w:rsidP="004E373D">
      <w:pPr>
        <w:pStyle w:val="paragrafus"/>
        <w:numPr>
          <w:ilvl w:val="0"/>
          <w:numId w:val="0"/>
        </w:numPr>
        <w:ind w:left="360" w:firstLine="774"/>
      </w:pPr>
      <w:r>
        <w:t>(2) A környezetbe illeszkedéssel, telepítéssel kapcsolatban vizsgálni kell, hogy</w:t>
      </w:r>
    </w:p>
    <w:p w:rsidR="00E42947" w:rsidRDefault="00E42947" w:rsidP="00B4652F">
      <w:pPr>
        <w:pStyle w:val="Listaszerbekezds1"/>
        <w:numPr>
          <w:ilvl w:val="0"/>
          <w:numId w:val="20"/>
        </w:numPr>
      </w:pPr>
      <w:r>
        <w:t>a beépítés módja megfelel-e a környezetbe illeszkedés követelményének,</w:t>
      </w:r>
    </w:p>
    <w:p w:rsidR="00E42947" w:rsidRDefault="00E42947" w:rsidP="00B4652F">
      <w:pPr>
        <w:pStyle w:val="Listaszerbekezds1"/>
        <w:numPr>
          <w:ilvl w:val="0"/>
          <w:numId w:val="19"/>
        </w:numPr>
        <w:ind w:left="1418" w:firstLine="0"/>
      </w:pPr>
      <w:r>
        <w:t>megfelelően veszi-e figyelembe a kialakult, illetve átalakuló környező beépítés adottságait, rendeltetésszerű használatának és fejlesztésének lehetőségeit,</w:t>
      </w:r>
    </w:p>
    <w:p w:rsidR="00E42947" w:rsidRDefault="00E42947" w:rsidP="00B4652F">
      <w:pPr>
        <w:pStyle w:val="Listaszerbekezds1"/>
        <w:numPr>
          <w:ilvl w:val="0"/>
          <w:numId w:val="19"/>
        </w:numPr>
        <w:ind w:left="1418" w:firstLine="0"/>
      </w:pPr>
      <w:r>
        <w:t>nem korlátozza-e indokolatlan mértékben a szomszédos ingatlanok benapozását, illetve építmények kilátását,</w:t>
      </w:r>
    </w:p>
    <w:p w:rsidR="00E42947" w:rsidRDefault="00E42947" w:rsidP="00B4652F">
      <w:pPr>
        <w:pStyle w:val="Listaszerbekezds1"/>
        <w:numPr>
          <w:ilvl w:val="0"/>
          <w:numId w:val="19"/>
        </w:numPr>
        <w:ind w:left="1418" w:firstLine="0"/>
      </w:pPr>
      <w:r>
        <w:t xml:space="preserve">több építési ütemben megvalósuló új beépítés, illetve meglévő építmények bővítése esetén </w:t>
      </w:r>
    </w:p>
    <w:p w:rsidR="00E42947" w:rsidRDefault="00886CF3" w:rsidP="0082424F">
      <w:pPr>
        <w:pStyle w:val="ListParagraph2"/>
        <w:numPr>
          <w:ilvl w:val="0"/>
          <w:numId w:val="0"/>
        </w:numPr>
        <w:ind w:left="1843"/>
      </w:pPr>
      <w:r w:rsidRPr="0082424F">
        <w:rPr>
          <w:i/>
        </w:rPr>
        <w:t>da)</w:t>
      </w:r>
      <w:r>
        <w:t xml:space="preserve"> </w:t>
      </w:r>
      <w:r w:rsidR="00E42947">
        <w:t>biztosított lesz- vagy marad-e az előírásoknak és az illeszkedési követelményeknek megfelelő további fejlesztés, bővítés megvalósíthatósága,</w:t>
      </w:r>
    </w:p>
    <w:p w:rsidR="00E42947" w:rsidRDefault="00886CF3" w:rsidP="0082424F">
      <w:pPr>
        <w:pStyle w:val="ListParagraph2"/>
        <w:numPr>
          <w:ilvl w:val="0"/>
          <w:numId w:val="0"/>
        </w:numPr>
        <w:ind w:left="1843"/>
      </w:pPr>
      <w:r w:rsidRPr="0082424F">
        <w:rPr>
          <w:i/>
        </w:rPr>
        <w:t>db)</w:t>
      </w:r>
      <w:r>
        <w:t xml:space="preserve"> </w:t>
      </w:r>
      <w:r w:rsidR="00E42947">
        <w:t xml:space="preserve">a beépítés javasolt sorrendje megfelel-e a rendezett településképpel kapcsolatos követelményeknek. </w:t>
      </w:r>
    </w:p>
    <w:p w:rsidR="00E42947" w:rsidRDefault="00E42947" w:rsidP="00610B1E">
      <w:pPr>
        <w:pStyle w:val="paragrafus"/>
        <w:numPr>
          <w:ilvl w:val="0"/>
          <w:numId w:val="0"/>
        </w:numPr>
        <w:ind w:left="1134"/>
      </w:pPr>
      <w:r>
        <w:t>(3) Az alaprajzi elrendezéssel kapcsolatban vizsgálni kell, hogy az alaprajzi megoldások nem eredményezik-e az épület tömegének, illetve homlokzatainak településképi szempontból kedvezőtlen megjelenését.</w:t>
      </w:r>
    </w:p>
    <w:p w:rsidR="00E42947" w:rsidRDefault="00E42947" w:rsidP="00610B1E">
      <w:pPr>
        <w:pStyle w:val="paragrafus"/>
        <w:numPr>
          <w:ilvl w:val="0"/>
          <w:numId w:val="0"/>
        </w:numPr>
        <w:ind w:left="1134"/>
      </w:pPr>
      <w:r>
        <w:t xml:space="preserve">(4) Az épület homlokzatának és tetőzetének kialakításával kapcsolatban vizsgálni kell, hogy </w:t>
      </w:r>
    </w:p>
    <w:p w:rsidR="00E42947" w:rsidRDefault="00E42947" w:rsidP="00B4652F">
      <w:pPr>
        <w:pStyle w:val="Listaszerbekezds1"/>
        <w:numPr>
          <w:ilvl w:val="0"/>
          <w:numId w:val="21"/>
        </w:numPr>
        <w:ind w:left="1418" w:firstLine="142"/>
      </w:pPr>
      <w:r>
        <w:t>a homlokzatok tagolása, a nyílászárók kiosztása, anyaghasználat összhangban van-e az épület rendeltetésével és használatának sajátosságaival,</w:t>
      </w:r>
    </w:p>
    <w:p w:rsidR="00E42947" w:rsidRDefault="00E42947" w:rsidP="00B4652F">
      <w:pPr>
        <w:pStyle w:val="Listaszerbekezds1"/>
        <w:numPr>
          <w:ilvl w:val="0"/>
          <w:numId w:val="20"/>
        </w:numPr>
        <w:ind w:left="1418" w:firstLine="142"/>
      </w:pPr>
      <w:r>
        <w:t xml:space="preserve">a terv javaslatot ad-e a rendeltetéssel összefüggő cégér és üzletfelirat épületen megjelenő kialakítására, </w:t>
      </w:r>
    </w:p>
    <w:p w:rsidR="00E42947" w:rsidRDefault="00E42947" w:rsidP="00B4652F">
      <w:pPr>
        <w:pStyle w:val="Listaszerbekezds1"/>
        <w:numPr>
          <w:ilvl w:val="0"/>
          <w:numId w:val="20"/>
        </w:numPr>
        <w:ind w:left="1418" w:firstLine="142"/>
      </w:pPr>
      <w:r>
        <w:t xml:space="preserve">a terv településképi szempontból kedvező megoldást tartalmaz-e az épület gépészeti és egyéb berendezései, tartozékai elhelyezésére, továbbá hogy </w:t>
      </w:r>
    </w:p>
    <w:p w:rsidR="00E42947" w:rsidRDefault="00E42947" w:rsidP="00B4652F">
      <w:pPr>
        <w:pStyle w:val="Listaszerbekezds1"/>
        <w:numPr>
          <w:ilvl w:val="0"/>
          <w:numId w:val="20"/>
        </w:numPr>
        <w:ind w:left="1418" w:firstLine="142"/>
      </w:pPr>
      <w:r>
        <w:t xml:space="preserve">a tetőzet kialakítása – különösen hajlásszöge és esetleges tetőfelépítményei – megfelelően illeszkednek-e a domináns környezet adottságaihoz. </w:t>
      </w:r>
    </w:p>
    <w:p w:rsidR="00E42947" w:rsidRDefault="00E42947" w:rsidP="001942FC">
      <w:pPr>
        <w:pStyle w:val="paragrafus"/>
        <w:numPr>
          <w:ilvl w:val="0"/>
          <w:numId w:val="0"/>
        </w:numPr>
        <w:ind w:left="1134"/>
      </w:pPr>
      <w:r>
        <w:t>(5) A határoló közterülettel való kapcsolatot illetően vizsgálni kell, hogy</w:t>
      </w:r>
    </w:p>
    <w:p w:rsidR="00E42947" w:rsidRDefault="00E42947" w:rsidP="00B4652F">
      <w:pPr>
        <w:pStyle w:val="Listaszerbekezds1"/>
        <w:numPr>
          <w:ilvl w:val="0"/>
          <w:numId w:val="22"/>
        </w:numPr>
      </w:pPr>
      <w:r>
        <w:t xml:space="preserve">közterülethez való kapcsolata, illetve ebből eredő használata </w:t>
      </w:r>
    </w:p>
    <w:p w:rsidR="00E42947" w:rsidRDefault="00462F29" w:rsidP="001942FC">
      <w:pPr>
        <w:pStyle w:val="ListParagraph2"/>
        <w:numPr>
          <w:ilvl w:val="0"/>
          <w:numId w:val="0"/>
        </w:numPr>
        <w:ind w:left="1843"/>
      </w:pPr>
      <w:r>
        <w:t xml:space="preserve"> </w:t>
      </w:r>
      <w:r w:rsidRPr="0060020B">
        <w:rPr>
          <w:i/>
        </w:rPr>
        <w:t>aa</w:t>
      </w:r>
      <w:r w:rsidRPr="000F5F0A">
        <w:rPr>
          <w:i/>
        </w:rPr>
        <w:t>)</w:t>
      </w:r>
      <w:r w:rsidR="00E42947">
        <w:t xml:space="preserve">korlátozza-, illetve zavarja-e a közúti, gyalogos és kerékpáros közlekedést és annak </w:t>
      </w:r>
      <w:r>
        <w:t xml:space="preserve">    </w:t>
      </w:r>
      <w:r w:rsidR="00E42947">
        <w:t>biztonságát,</w:t>
      </w:r>
    </w:p>
    <w:p w:rsidR="00462F29" w:rsidRDefault="00462F29" w:rsidP="001942FC">
      <w:pPr>
        <w:pStyle w:val="ListParagraph2"/>
        <w:numPr>
          <w:ilvl w:val="0"/>
          <w:numId w:val="0"/>
        </w:numPr>
        <w:ind w:left="1843" w:hanging="360"/>
      </w:pPr>
      <w:r>
        <w:t xml:space="preserve">             </w:t>
      </w:r>
      <w:r w:rsidRPr="000F5F0A">
        <w:rPr>
          <w:i/>
        </w:rPr>
        <w:t xml:space="preserve">ab) </w:t>
      </w:r>
      <w:r w:rsidR="00E42947">
        <w:t xml:space="preserve">megfelelően veszi-e figyelembe a közterület adottságait és esetleges berendezéseit, </w:t>
      </w:r>
      <w:r>
        <w:t xml:space="preserve"> </w:t>
      </w:r>
    </w:p>
    <w:p w:rsidR="00E42947" w:rsidRDefault="00462F29" w:rsidP="001942FC">
      <w:pPr>
        <w:pStyle w:val="ListParagraph2"/>
        <w:numPr>
          <w:ilvl w:val="0"/>
          <w:numId w:val="0"/>
        </w:numPr>
        <w:ind w:left="1843" w:hanging="360"/>
      </w:pPr>
      <w:r>
        <w:t xml:space="preserve">            </w:t>
      </w:r>
      <w:r w:rsidR="00E42947">
        <w:t>műtárgyait, valamint növényzetét, illetve ebből eredően</w:t>
      </w:r>
    </w:p>
    <w:p w:rsidR="00E42947" w:rsidRDefault="0060020B" w:rsidP="001942FC">
      <w:pPr>
        <w:pStyle w:val="ListParagraph2"/>
        <w:numPr>
          <w:ilvl w:val="0"/>
          <w:numId w:val="0"/>
        </w:numPr>
        <w:ind w:left="1843"/>
      </w:pPr>
      <w:r>
        <w:t xml:space="preserve">  </w:t>
      </w:r>
      <w:r w:rsidRPr="000F5F0A">
        <w:rPr>
          <w:i/>
        </w:rPr>
        <w:t>ac)</w:t>
      </w:r>
      <w:r w:rsidR="000F5F0A">
        <w:t xml:space="preserve"> </w:t>
      </w:r>
      <w:r w:rsidR="00E42947">
        <w:t>a terv megfelelő javaslatokat ad-e az esetleg szükségessé váló – a közterületet érintő – beavatkozásokra,</w:t>
      </w:r>
    </w:p>
    <w:p w:rsidR="00E42947" w:rsidRDefault="00E42947" w:rsidP="00B4652F">
      <w:pPr>
        <w:pStyle w:val="Listaszerbekezds1"/>
        <w:numPr>
          <w:ilvl w:val="0"/>
          <w:numId w:val="22"/>
        </w:numPr>
      </w:pPr>
      <w:r>
        <w:lastRenderedPageBreak/>
        <w:t>az esetleg a közterület fölé benyúló építményrészek, illetve szerkezetek és berendezések milyen módon befolyásolják a közterület használatát, különös tekintettel a meglévő, illetve a telepítendő fákra, fasorokra.</w:t>
      </w:r>
    </w:p>
    <w:p w:rsidR="00CA7FA9" w:rsidRDefault="00E42947" w:rsidP="00A875CB">
      <w:pPr>
        <w:pStyle w:val="paragrafus"/>
        <w:numPr>
          <w:ilvl w:val="0"/>
          <w:numId w:val="0"/>
        </w:numPr>
        <w:ind w:left="360"/>
      </w:pPr>
      <w:r>
        <w:t xml:space="preserve">(6) Az (1)-(5) bekezdésben felsorolt részletes szempontokat a </w:t>
      </w:r>
      <w:r w:rsidR="00414FB9">
        <w:t xml:space="preserve">polgármesteri </w:t>
      </w:r>
      <w:r>
        <w:t>vélemény kialakításakor egyaránt figyelembe kell venni.</w:t>
      </w:r>
    </w:p>
    <w:p w:rsidR="00A875CB" w:rsidRDefault="00A875CB">
      <w:pPr>
        <w:suppressAutoHyphens w:val="0"/>
        <w:spacing w:after="0" w:line="240" w:lineRule="auto"/>
        <w:rPr>
          <w:rFonts w:cs="Calibri"/>
          <w:b/>
          <w:color w:val="000000"/>
        </w:rPr>
      </w:pPr>
    </w:p>
    <w:p w:rsidR="00CA7FA9" w:rsidRDefault="00CA7FA9" w:rsidP="001942FC">
      <w:pPr>
        <w:pStyle w:val="Cmsor3"/>
        <w:ind w:left="1701" w:hanging="425"/>
      </w:pPr>
      <w:r>
        <w:t>Településképi bejelentési eljárás</w:t>
      </w:r>
    </w:p>
    <w:p w:rsidR="00CA7FA9" w:rsidRDefault="001942FC">
      <w:pPr>
        <w:pStyle w:val="Cmsor4"/>
        <w:tabs>
          <w:tab w:val="clear" w:pos="0"/>
        </w:tabs>
        <w:ind w:left="66" w:firstLine="0"/>
      </w:pPr>
      <w:r>
        <w:rPr>
          <w:b/>
        </w:rPr>
        <w:t xml:space="preserve">18.1 </w:t>
      </w:r>
      <w:r w:rsidR="00CA7FA9">
        <w:rPr>
          <w:b/>
        </w:rPr>
        <w:t>Településképi bejelentési eljárás alkalmazási köre</w:t>
      </w:r>
    </w:p>
    <w:p w:rsidR="00CA7FA9" w:rsidRDefault="00CA7FA9" w:rsidP="00D421F5">
      <w:pPr>
        <w:pStyle w:val="paragrafus"/>
      </w:pPr>
      <w:bookmarkStart w:id="3" w:name="_Ref486255282"/>
      <w:r>
        <w:t>§ Településképi bejelentési eljárást kell lefolytatni az építésügyi és építésfelügyeleti hatósági eljárásokról és ellenőrzésekről, valamint az építésügyi hatósági szolgáltatásról szóló 312/2012. (XI.8.) Korm. rendelet 1. mellékletében meghatározott építési engedély nélkül végezhető építési tevékenységek közül</w:t>
      </w:r>
      <w:bookmarkEnd w:id="3"/>
    </w:p>
    <w:p w:rsidR="00CA7FA9" w:rsidRDefault="00CA7FA9" w:rsidP="00B4652F">
      <w:pPr>
        <w:pStyle w:val="Listaszerbekezds1"/>
        <w:numPr>
          <w:ilvl w:val="0"/>
          <w:numId w:val="11"/>
        </w:numPr>
      </w:pPr>
      <w:r>
        <w:t>Helyi védett épület esetében</w:t>
      </w:r>
    </w:p>
    <w:p w:rsidR="00CA7FA9" w:rsidRDefault="000D6A9A" w:rsidP="00350160">
      <w:pPr>
        <w:pStyle w:val="ListParagraph2"/>
        <w:numPr>
          <w:ilvl w:val="0"/>
          <w:numId w:val="0"/>
        </w:numPr>
        <w:ind w:left="1985" w:firstLine="142"/>
      </w:pPr>
      <w:r w:rsidRPr="000D6A9A">
        <w:rPr>
          <w:i/>
        </w:rPr>
        <w:t>aa)</w:t>
      </w:r>
      <w:r w:rsidR="00CA7FA9" w:rsidRPr="000D6A9A">
        <w:rPr>
          <w:i/>
        </w:rPr>
        <w:t>épület</w:t>
      </w:r>
      <w:r w:rsidR="00CA7FA9">
        <w:t xml:space="preserve"> felújítása, átalakítása, helyreállítása, korszerűsítése, </w:t>
      </w:r>
    </w:p>
    <w:p w:rsidR="00CA7FA9" w:rsidRDefault="000D6A9A" w:rsidP="00350160">
      <w:pPr>
        <w:pStyle w:val="ListParagraph2"/>
        <w:numPr>
          <w:ilvl w:val="0"/>
          <w:numId w:val="0"/>
        </w:numPr>
        <w:ind w:left="1985" w:firstLine="142"/>
      </w:pPr>
      <w:r w:rsidRPr="00350160">
        <w:rPr>
          <w:i/>
        </w:rPr>
        <w:t>ab)</w:t>
      </w:r>
      <w:r w:rsidR="00CA7FA9">
        <w:t>épület homlokzatának megváltoztatása, ideértve cégér, üzletfelirat elhelyezése, homlokzat utólagos hőszigetelése, homlokzati nyílászáró cseréje, homlokzatfelület színezése, valamint a homlokzat felületképzésének megváltoztatása,</w:t>
      </w:r>
    </w:p>
    <w:p w:rsidR="00CA7FA9" w:rsidRDefault="000D6A9A" w:rsidP="00350160">
      <w:pPr>
        <w:pStyle w:val="ListParagraph2"/>
        <w:numPr>
          <w:ilvl w:val="0"/>
          <w:numId w:val="0"/>
        </w:numPr>
        <w:ind w:left="1985" w:firstLine="142"/>
      </w:pPr>
      <w:r w:rsidRPr="000D6A9A">
        <w:rPr>
          <w:i/>
        </w:rPr>
        <w:t>ac)</w:t>
      </w:r>
      <w:r w:rsidR="00CA7FA9">
        <w:t xml:space="preserve">égéstermék-elvezető kémény létesítése, átépítése, </w:t>
      </w:r>
    </w:p>
    <w:p w:rsidR="00CA7FA9" w:rsidRDefault="000D6A9A" w:rsidP="00350160">
      <w:pPr>
        <w:pStyle w:val="ListParagraph2"/>
        <w:numPr>
          <w:ilvl w:val="0"/>
          <w:numId w:val="0"/>
        </w:numPr>
        <w:ind w:left="1985" w:firstLine="142"/>
      </w:pPr>
      <w:r w:rsidRPr="000D6A9A">
        <w:rPr>
          <w:i/>
        </w:rPr>
        <w:t>ad)</w:t>
      </w:r>
      <w:r w:rsidR="00CA7FA9">
        <w:t xml:space="preserve">épület homlokzatához illesztett előtető, védőtető, ernyőszerkezet építése, átalakítása, </w:t>
      </w:r>
    </w:p>
    <w:p w:rsidR="00CA7FA9" w:rsidRDefault="000D6A9A" w:rsidP="00350160">
      <w:pPr>
        <w:pStyle w:val="ListParagraph2"/>
        <w:numPr>
          <w:ilvl w:val="0"/>
          <w:numId w:val="0"/>
        </w:numPr>
        <w:ind w:left="1985" w:firstLine="142"/>
      </w:pPr>
      <w:r w:rsidRPr="000D6A9A">
        <w:rPr>
          <w:i/>
        </w:rPr>
        <w:t>ae)</w:t>
      </w:r>
      <w:r w:rsidR="00CA7FA9">
        <w:t xml:space="preserve">szellőző-, illetve klímaberendezés, áru- és pénzautomata, homlokzaton való elhelyezése, </w:t>
      </w:r>
    </w:p>
    <w:p w:rsidR="00CA7FA9" w:rsidRDefault="00CA7FA9" w:rsidP="00010AAB">
      <w:pPr>
        <w:pStyle w:val="Listaszerbekezds1"/>
        <w:ind w:left="1418" w:firstLine="0"/>
      </w:pPr>
      <w:r>
        <w:t>az épület homlokzatának megváltoztatása bárhol, ahol összességében az 1 m</w:t>
      </w:r>
      <w:r>
        <w:rPr>
          <w:vertAlign w:val="superscript"/>
        </w:rPr>
        <w:t>2</w:t>
      </w:r>
      <w:r>
        <w:t>-t meghaladja a cégér, üzletfelirat felülete,</w:t>
      </w:r>
    </w:p>
    <w:p w:rsidR="00CA7FA9" w:rsidRDefault="00350160" w:rsidP="00C0685C">
      <w:pPr>
        <w:pStyle w:val="ListParagraph2"/>
        <w:numPr>
          <w:ilvl w:val="0"/>
          <w:numId w:val="0"/>
        </w:numPr>
        <w:ind w:left="1494" w:firstLine="633"/>
      </w:pPr>
      <w:r w:rsidRPr="00C0685C">
        <w:rPr>
          <w:i/>
        </w:rPr>
        <w:t>ba)</w:t>
      </w:r>
      <w:r w:rsidR="00CA7FA9">
        <w:t xml:space="preserve">minden reklám, reklámhordozó elhelyezése esetén, </w:t>
      </w:r>
    </w:p>
    <w:p w:rsidR="00C0685C" w:rsidRDefault="00C0685C" w:rsidP="00C0685C">
      <w:pPr>
        <w:pStyle w:val="ListParagraph2"/>
        <w:numPr>
          <w:ilvl w:val="0"/>
          <w:numId w:val="0"/>
        </w:numPr>
        <w:ind w:left="1494" w:firstLine="633"/>
      </w:pPr>
      <w:r>
        <w:rPr>
          <w:i/>
        </w:rPr>
        <w:t>bb)</w:t>
      </w:r>
      <w:r w:rsidR="00CA7FA9">
        <w:t xml:space="preserve">önálló reklámtartó építmény vagy önálló üzletfelirat építése, meglévő bővítése </w:t>
      </w:r>
    </w:p>
    <w:p w:rsidR="00CA7FA9" w:rsidRDefault="00C0685C" w:rsidP="00C0685C">
      <w:pPr>
        <w:pStyle w:val="ListParagraph2"/>
        <w:numPr>
          <w:ilvl w:val="0"/>
          <w:numId w:val="0"/>
        </w:numPr>
        <w:ind w:left="1134" w:hanging="360"/>
      </w:pPr>
      <w:r>
        <w:rPr>
          <w:i/>
        </w:rPr>
        <w:t xml:space="preserve">                     </w:t>
      </w:r>
      <w:r>
        <w:t xml:space="preserve">  </w:t>
      </w:r>
      <w:r w:rsidR="00CA7FA9">
        <w:t>vagy megváltoztatásakor.</w:t>
      </w:r>
    </w:p>
    <w:p w:rsidR="00CA7FA9" w:rsidRDefault="00A20546" w:rsidP="0098083B">
      <w:pPr>
        <w:pStyle w:val="ListParagraph2"/>
        <w:numPr>
          <w:ilvl w:val="0"/>
          <w:numId w:val="0"/>
        </w:numPr>
        <w:ind w:left="1418" w:firstLine="709"/>
      </w:pPr>
      <w:r w:rsidRPr="0098083B">
        <w:rPr>
          <w:i/>
        </w:rPr>
        <w:t>bc)</w:t>
      </w:r>
      <w:r w:rsidR="00CA7FA9">
        <w:t xml:space="preserve">közterület határán álló kerítés és azzal egybeépített építmények </w:t>
      </w:r>
    </w:p>
    <w:p w:rsidR="00CA7FA9" w:rsidRDefault="00A20546" w:rsidP="0098083B">
      <w:pPr>
        <w:pStyle w:val="ListParagraph2"/>
        <w:numPr>
          <w:ilvl w:val="0"/>
          <w:numId w:val="0"/>
        </w:numPr>
        <w:ind w:left="1843" w:firstLine="284"/>
      </w:pPr>
      <w:r w:rsidRPr="0098083B">
        <w:rPr>
          <w:i/>
        </w:rPr>
        <w:t>bd)</w:t>
      </w:r>
      <w:r w:rsidR="00CA7FA9" w:rsidRPr="0098083B">
        <w:rPr>
          <w:i/>
        </w:rPr>
        <w:t>építése</w:t>
      </w:r>
      <w:r w:rsidR="00CA7FA9">
        <w:t>, átépítésekor,</w:t>
      </w:r>
    </w:p>
    <w:p w:rsidR="0098083B" w:rsidRDefault="00A20546" w:rsidP="0098083B">
      <w:pPr>
        <w:pStyle w:val="ListParagraph2"/>
        <w:numPr>
          <w:ilvl w:val="0"/>
          <w:numId w:val="0"/>
        </w:numPr>
        <w:ind w:left="1418" w:firstLine="709"/>
      </w:pPr>
      <w:r w:rsidRPr="0098083B">
        <w:rPr>
          <w:i/>
        </w:rPr>
        <w:t>be)</w:t>
      </w:r>
      <w:r w:rsidR="00CA7FA9">
        <w:t xml:space="preserve">cégér, üzletfelirat elhelyezésével járó átalakítása esetén, amennyiben annak </w:t>
      </w:r>
      <w:r w:rsidR="0098083B">
        <w:t xml:space="preserve">   </w:t>
      </w:r>
    </w:p>
    <w:p w:rsidR="00CA7FA9" w:rsidRDefault="0098083B" w:rsidP="0098083B">
      <w:pPr>
        <w:pStyle w:val="ListParagraph2"/>
        <w:numPr>
          <w:ilvl w:val="0"/>
          <w:numId w:val="0"/>
        </w:numPr>
      </w:pPr>
      <w:r>
        <w:rPr>
          <w:i/>
        </w:rPr>
        <w:t xml:space="preserve">                                  </w:t>
      </w:r>
      <w:r>
        <w:t xml:space="preserve">  </w:t>
      </w:r>
      <w:r w:rsidR="00CA7FA9">
        <w:t>felülete összességében meghaladja az 1 m2-t,</w:t>
      </w:r>
    </w:p>
    <w:p w:rsidR="00CA7FA9" w:rsidRDefault="0098083B" w:rsidP="0098083B">
      <w:pPr>
        <w:pStyle w:val="ListParagraph2"/>
        <w:numPr>
          <w:ilvl w:val="0"/>
          <w:numId w:val="0"/>
        </w:numPr>
        <w:ind w:left="1134" w:firstLine="284"/>
      </w:pPr>
      <w:r>
        <w:rPr>
          <w:i/>
        </w:rPr>
        <w:t xml:space="preserve">             </w:t>
      </w:r>
      <w:r w:rsidR="00A20546" w:rsidRPr="0098083B">
        <w:rPr>
          <w:i/>
        </w:rPr>
        <w:t>bf)</w:t>
      </w:r>
      <w:r w:rsidR="00CA7FA9">
        <w:t>szélerőmű, szélgenerátor építésekor,</w:t>
      </w:r>
    </w:p>
    <w:p w:rsidR="00CA7FA9" w:rsidRDefault="00C5282B" w:rsidP="00C5282B">
      <w:pPr>
        <w:pStyle w:val="ListParagraph2"/>
        <w:numPr>
          <w:ilvl w:val="0"/>
          <w:numId w:val="0"/>
        </w:numPr>
        <w:ind w:left="1843"/>
      </w:pPr>
      <w:r>
        <w:rPr>
          <w:i/>
        </w:rPr>
        <w:t xml:space="preserve">     </w:t>
      </w:r>
      <w:r w:rsidR="00A20546" w:rsidRPr="00C5282B">
        <w:rPr>
          <w:i/>
        </w:rPr>
        <w:t>bg</w:t>
      </w:r>
      <w:r w:rsidR="00A20546">
        <w:t>)</w:t>
      </w:r>
      <w:r w:rsidR="00CA7FA9">
        <w:t>hírközlési antennák létesítése esetén.</w:t>
      </w:r>
    </w:p>
    <w:p w:rsidR="00CA7FA9" w:rsidRDefault="00CA7FA9" w:rsidP="00D421F5">
      <w:pPr>
        <w:pStyle w:val="paragrafus"/>
      </w:pPr>
      <w:bookmarkStart w:id="4" w:name="_Ref486255318"/>
      <w:r>
        <w:t>§ A jelen rendelet előírásai szerint településképi bejelentési eljárást kell lefolytatni meglévő építmények rendeltetésének módosítása esetén, amennyiben az új rendeltetés szerinti területhasználat</w:t>
      </w:r>
      <w:bookmarkEnd w:id="4"/>
    </w:p>
    <w:p w:rsidR="00CA7FA9" w:rsidRDefault="00CA7FA9" w:rsidP="00B4652F">
      <w:pPr>
        <w:pStyle w:val="Listaszerbekezds1"/>
        <w:numPr>
          <w:ilvl w:val="0"/>
          <w:numId w:val="12"/>
        </w:numPr>
        <w:ind w:left="1418" w:firstLine="0"/>
      </w:pPr>
      <w:r>
        <w:t>a korábbi rendeltetéshez képest a jogszabályi előírásoknak megfelelően többlet-parkolóhelyek és/vagy rakodóhely kialakítását teszi szükségessé,</w:t>
      </w:r>
    </w:p>
    <w:p w:rsidR="00CA7FA9" w:rsidRDefault="00CA7FA9" w:rsidP="00C5282B">
      <w:pPr>
        <w:pStyle w:val="Listaszerbekezds1"/>
        <w:ind w:left="1418" w:firstLine="0"/>
      </w:pPr>
      <w:r>
        <w:t>érinti a közterület kialakítását, illetve a közterületen lévő berendezéseket vagy növényzetet, valamint ha</w:t>
      </w:r>
    </w:p>
    <w:p w:rsidR="00CA7FA9" w:rsidRDefault="00CA7FA9" w:rsidP="00B074CF">
      <w:pPr>
        <w:pStyle w:val="Listaszerbekezds1"/>
        <w:ind w:left="1418" w:firstLine="0"/>
      </w:pPr>
      <w:r>
        <w:t>jelentős mértékben érinti a kapcsolódó közterületen a közúti vagy gyalogos, illetve kerékpáros forgalmat.</w:t>
      </w:r>
    </w:p>
    <w:p w:rsidR="002A1493" w:rsidRDefault="002A1493" w:rsidP="00B074CF">
      <w:pPr>
        <w:suppressAutoHyphens w:val="0"/>
        <w:spacing w:after="0" w:line="240" w:lineRule="auto"/>
        <w:ind w:left="1418"/>
        <w:rPr>
          <w:b/>
        </w:rPr>
      </w:pPr>
    </w:p>
    <w:p w:rsidR="00CA7FA9" w:rsidRDefault="00745422">
      <w:pPr>
        <w:jc w:val="center"/>
      </w:pPr>
      <w:r>
        <w:rPr>
          <w:b/>
        </w:rPr>
        <w:t xml:space="preserve">18.2 </w:t>
      </w:r>
      <w:r w:rsidR="00CA7FA9">
        <w:rPr>
          <w:b/>
        </w:rPr>
        <w:t>Településképi bejelentés eljárási szabályai</w:t>
      </w:r>
    </w:p>
    <w:p w:rsidR="00CA7FA9" w:rsidRDefault="00CA7FA9" w:rsidP="00D421F5">
      <w:pPr>
        <w:pStyle w:val="paragrafus"/>
      </w:pPr>
      <w:r>
        <w:t>§ (1) A településképi bejelentési eljárás a kérelmező által a polgármesterhez írásban benyújtott bejelentésre indul.</w:t>
      </w:r>
    </w:p>
    <w:p w:rsidR="00CA7FA9" w:rsidRDefault="00CA7FA9" w:rsidP="00745422">
      <w:pPr>
        <w:pStyle w:val="Paragrafus0"/>
        <w:ind w:left="1134"/>
      </w:pPr>
      <w:r>
        <w:t>(2) A bejelentéshez a bejelentés tárgyától függően az alábbi munkarészeket kell mellékelni:</w:t>
      </w:r>
    </w:p>
    <w:p w:rsidR="00CA7FA9" w:rsidRDefault="00CA7FA9" w:rsidP="00B4652F">
      <w:pPr>
        <w:pStyle w:val="Listaszerbekezds1"/>
        <w:numPr>
          <w:ilvl w:val="0"/>
          <w:numId w:val="13"/>
        </w:numPr>
      </w:pPr>
      <w:r>
        <w:t>műszaki leírást,</w:t>
      </w:r>
    </w:p>
    <w:p w:rsidR="00CA7FA9" w:rsidRDefault="00CA7FA9" w:rsidP="00E42947">
      <w:pPr>
        <w:pStyle w:val="Listaszerbekezds1"/>
      </w:pPr>
      <w:r>
        <w:t>helyszínrajzot,</w:t>
      </w:r>
    </w:p>
    <w:p w:rsidR="00CA7FA9" w:rsidRDefault="00CA7FA9" w:rsidP="00E42947">
      <w:pPr>
        <w:pStyle w:val="Listaszerbekezds1"/>
      </w:pPr>
      <w:r>
        <w:lastRenderedPageBreak/>
        <w:t>a reklámhordozó elhelyezésének, illetve rögzítésének műszaki megoldását,</w:t>
      </w:r>
    </w:p>
    <w:p w:rsidR="00CA7FA9" w:rsidRDefault="00CA7FA9" w:rsidP="00745422">
      <w:pPr>
        <w:pStyle w:val="Listaszerbekezds1"/>
        <w:ind w:left="1418" w:firstLine="0"/>
      </w:pPr>
      <w:r>
        <w:t xml:space="preserve">építményre helyezendő reklámhordozó esetén az érintett felület egészét ábrázoló homlokzatot, </w:t>
      </w:r>
    </w:p>
    <w:p w:rsidR="00CA7FA9" w:rsidRDefault="00CA7FA9" w:rsidP="00E42947">
      <w:pPr>
        <w:pStyle w:val="Listaszerbekezds1"/>
      </w:pPr>
      <w:r>
        <w:t>látványtervet vagy fotómontázst,</w:t>
      </w:r>
    </w:p>
    <w:p w:rsidR="00CA7FA9" w:rsidRDefault="00CA7FA9" w:rsidP="00E42947">
      <w:pPr>
        <w:pStyle w:val="Listaszerbekezds1"/>
      </w:pPr>
      <w:r>
        <w:t>fotódokumentációt.</w:t>
      </w:r>
    </w:p>
    <w:p w:rsidR="00CA7FA9" w:rsidRDefault="00CA7FA9" w:rsidP="00D421F5">
      <w:pPr>
        <w:pStyle w:val="paragrafus"/>
      </w:pPr>
      <w:r>
        <w:t>§ (1) A polgármester a tervezett tevékenységet – kikötéssel vagy anélkül – tudomásul veszi és a bejelentőt erről a tényről hatósági határozat megküldésével értesíti, ha a</w:t>
      </w:r>
    </w:p>
    <w:p w:rsidR="00CA7FA9" w:rsidRDefault="00CA7FA9" w:rsidP="00B4652F">
      <w:pPr>
        <w:pStyle w:val="Listaszerbekezds1"/>
        <w:numPr>
          <w:ilvl w:val="0"/>
          <w:numId w:val="14"/>
        </w:numPr>
        <w:ind w:left="1418" w:firstLine="0"/>
      </w:pPr>
      <w:r>
        <w:t xml:space="preserve">bejelentés megfelel a településfejlesztési koncepcióról, az integrált településfejlesztési stratégiáról és településrendezési eszközökről, valamint egyes településrendezési sajátos jogintézményekről szóló 314/2012. (XI.8.) Korm. rendelet 26/B. § (2) illetve (3) bekezdésében, a településkép védelméről szóló 2016. évi LXXIV. törvényben, a településkép védelméről szóló törvény reklámok közzétételével kapcsolatos rendelkezéseinek végrehajtásáról szóló 104/2017. (IV.28.) Korm. rendeletben előírt követelményeknek, </w:t>
      </w:r>
    </w:p>
    <w:p w:rsidR="00CA7FA9" w:rsidRDefault="00CA7FA9" w:rsidP="00837022">
      <w:pPr>
        <w:pStyle w:val="Listaszerbekezds1"/>
        <w:ind w:left="1418" w:firstLine="0"/>
      </w:pPr>
      <w:r>
        <w:t>a tervezett tevékenység illeszkedik a településképbe és megfelel a településképi követelményeknek,</w:t>
      </w:r>
    </w:p>
    <w:p w:rsidR="00CA7FA9" w:rsidRDefault="00CA7FA9" w:rsidP="003B003B">
      <w:pPr>
        <w:pStyle w:val="Paragrafus0"/>
        <w:ind w:left="993" w:firstLine="141"/>
      </w:pPr>
      <w:r>
        <w:t xml:space="preserve">(2) A polgármester megtiltja a bejelentett tevékenység megkezdését és – a megtiltás indokainak ismertetése mellett – figyelmezteti a bejelentőt a tevékenység bejelentés nélküli elkezdésének és folytatásának jogkövetkezményeire, ha a bejelentés nem tesz eleget az (1) </w:t>
      </w:r>
      <w:r w:rsidR="003B003B">
        <w:t xml:space="preserve">  </w:t>
      </w:r>
      <w:r>
        <w:t xml:space="preserve"> foglaltaknak.</w:t>
      </w:r>
    </w:p>
    <w:p w:rsidR="00CA7FA9" w:rsidRDefault="003B003B" w:rsidP="003B003B">
      <w:pPr>
        <w:pStyle w:val="Paragrafus0"/>
        <w:ind w:left="993"/>
      </w:pPr>
      <w:r>
        <w:t xml:space="preserve">  </w:t>
      </w:r>
      <w:r w:rsidR="00CA7FA9">
        <w:t>(3) A településképi bejelentés tudomásul vételét tartalmazó hatósági határozatot, illetve a tudomásulvétel megtagadását tartalmazó határozatot, továbbá 1 pld záradékkal ellátott tervet a polgármester a bejelentés megérkezésétől számított 15 napon belül hozza meg és adja ki.</w:t>
      </w:r>
    </w:p>
    <w:p w:rsidR="00CA7FA9" w:rsidRDefault="00691941" w:rsidP="003B003B">
      <w:pPr>
        <w:pStyle w:val="Paragrafus0"/>
        <w:ind w:left="993"/>
      </w:pPr>
      <w:r>
        <w:t xml:space="preserve">  </w:t>
      </w:r>
      <w:r w:rsidR="00CA7FA9">
        <w:t>(4) A határozat hatálya a tevékenység megkezdésére vonatkozóan 3 év. Kerítés építése, átépítése esetén 1 év, amely két alkalommal további 1-1 évvel meghosszabbítható, abban az esetben, ha a tevékenység a vonatkozó településrendezési eszközökben, egyéb vonatkozó rendeletekben foglalt előírásoknak továbbra is megfelel.</w:t>
      </w:r>
    </w:p>
    <w:p w:rsidR="00CA7FA9" w:rsidRDefault="00CA7FA9">
      <w:pPr>
        <w:pStyle w:val="bekezds"/>
        <w:spacing w:after="0" w:line="100" w:lineRule="atLeast"/>
        <w:rPr>
          <w:rFonts w:cs="Calibri"/>
        </w:rPr>
      </w:pPr>
    </w:p>
    <w:p w:rsidR="00CA7FA9" w:rsidRDefault="00CA7FA9" w:rsidP="006B5EFE">
      <w:pPr>
        <w:pStyle w:val="Cmsor3"/>
      </w:pPr>
      <w:r>
        <w:t>Településképi kötelezési eljárás</w:t>
      </w:r>
    </w:p>
    <w:p w:rsidR="00CA7FA9" w:rsidRDefault="00CA7FA9" w:rsidP="00D421F5">
      <w:pPr>
        <w:pStyle w:val="paragrafus"/>
      </w:pPr>
      <w:bookmarkStart w:id="5" w:name="_Ref486319309"/>
      <w:r>
        <w:t>§ (1) A polgármester településképi kötelezési eljárást folytathat le:</w:t>
      </w:r>
      <w:bookmarkEnd w:id="5"/>
    </w:p>
    <w:p w:rsidR="00CA7FA9" w:rsidRDefault="00CA7FA9" w:rsidP="00B4652F">
      <w:pPr>
        <w:pStyle w:val="Listaszerbekezds1"/>
        <w:numPr>
          <w:ilvl w:val="0"/>
          <w:numId w:val="15"/>
        </w:numPr>
      </w:pPr>
      <w:r>
        <w:t>településképi szempontok érvényesítése érdekében, amennyiben az ingatlan tulajdonosa az építési tevékenységek esetében a rendeletben foglalt településképi követelményeket megsértette,</w:t>
      </w:r>
    </w:p>
    <w:p w:rsidR="00CA7FA9" w:rsidRDefault="00CA7FA9" w:rsidP="00E42947">
      <w:pPr>
        <w:pStyle w:val="Listaszerbekezds1"/>
      </w:pPr>
      <w:r>
        <w:t>amennyiben az ingatlan tulajdonosa a bejelentési eljárás hatálya alá tartozó tevékenység esetében településképi bejelentési eljárás lefolytatását elmulasztotta,</w:t>
      </w:r>
    </w:p>
    <w:p w:rsidR="00CA7FA9" w:rsidRDefault="00CA7FA9" w:rsidP="00E42947">
      <w:pPr>
        <w:pStyle w:val="Listaszerbekezds1"/>
      </w:pPr>
      <w:r>
        <w:t>amennyiben a bejelentő a településképi bejelentési eljárás során hozott döntésben foglaltakat megszegte.</w:t>
      </w:r>
    </w:p>
    <w:p w:rsidR="00CA7FA9" w:rsidRDefault="00691941" w:rsidP="00691941">
      <w:pPr>
        <w:pStyle w:val="Paragrafus0"/>
        <w:ind w:left="993"/>
      </w:pPr>
      <w:r>
        <w:t xml:space="preserve">  </w:t>
      </w:r>
      <w:r w:rsidR="00CA7FA9">
        <w:t xml:space="preserve">(2) Az (1) bekezdés a)-c) pontok elkövetője első alkalommal történő elkövetés esetén, </w:t>
      </w:r>
      <w:r>
        <w:t xml:space="preserve"> </w:t>
      </w:r>
      <w:r w:rsidR="00CA7FA9">
        <w:t>figyelmeztetésben részesíthető, a jogsértő állapot megszüntetésére és az az érintett építmény, építményrész felújítására, átalakítására, elbontására való kötelezés mellett, határidő megjelölésével.</w:t>
      </w:r>
    </w:p>
    <w:p w:rsidR="00CA7FA9" w:rsidRDefault="00CA7FA9" w:rsidP="00CB1551">
      <w:pPr>
        <w:pStyle w:val="Paragrafus0"/>
        <w:ind w:left="851" w:firstLine="283"/>
      </w:pPr>
      <w:r>
        <w:t>(3) Amennyiben a (2) bekezdésben meghatározott kötelezésben foglalt határidő eredménytelenül telt el, a kötelezettel szemben 10.000 Ft-tól 1.000.000 Ft-ig terjedő közigazgatási bírság szabható ki, a jogsértő állapot megszüntetésére és az az érintett építmény, építményrész felújítására, átalakítására, elbontására való ismételt kötelezés mellett, új határidő megjelölésével. A bírság több alkalommal kiszabható.</w:t>
      </w:r>
    </w:p>
    <w:p w:rsidR="0081778C" w:rsidRDefault="00CA7FA9" w:rsidP="00CB1551">
      <w:pPr>
        <w:pStyle w:val="Paragrafus0"/>
        <w:ind w:left="851" w:firstLine="283"/>
      </w:pPr>
      <w:r>
        <w:t>(4) Amennyiben a (3) bekezdésben meghatározott ismételt kötelezésben foglalt határidő eredménytelenül telt el, úgy a polgármester a jogsértő állapot megszüntetése érdekében szükséges munkákat a kötelezett költségére elvégeztetheti.</w:t>
      </w:r>
    </w:p>
    <w:p w:rsidR="00585561" w:rsidRDefault="00585561" w:rsidP="00CB1551">
      <w:pPr>
        <w:pStyle w:val="Paragrafus0"/>
        <w:ind w:left="851" w:firstLine="283"/>
      </w:pPr>
    </w:p>
    <w:p w:rsidR="00585561" w:rsidRDefault="00585561" w:rsidP="00CB1551">
      <w:pPr>
        <w:pStyle w:val="Paragrafus0"/>
        <w:ind w:left="851" w:firstLine="283"/>
      </w:pPr>
    </w:p>
    <w:p w:rsidR="00CA7FA9" w:rsidRDefault="00CA7FA9">
      <w:pPr>
        <w:pStyle w:val="Cmsor2"/>
        <w:tabs>
          <w:tab w:val="clear" w:pos="0"/>
        </w:tabs>
        <w:spacing w:after="0" w:line="100" w:lineRule="atLeast"/>
        <w:ind w:left="0" w:firstLine="0"/>
      </w:pPr>
      <w:r>
        <w:rPr>
          <w:color w:val="000000"/>
        </w:rPr>
        <w:lastRenderedPageBreak/>
        <w:t>VI. FEJEZET</w:t>
      </w:r>
    </w:p>
    <w:p w:rsidR="00CA7FA9" w:rsidRDefault="00CA7FA9">
      <w:pPr>
        <w:pStyle w:val="Cmsor2"/>
        <w:tabs>
          <w:tab w:val="clear" w:pos="0"/>
        </w:tabs>
        <w:spacing w:after="0" w:line="100" w:lineRule="atLeast"/>
        <w:ind w:left="0" w:firstLine="0"/>
      </w:pPr>
      <w:r>
        <w:t>ZÁRÓ RENDELKEZÉSEK</w:t>
      </w:r>
    </w:p>
    <w:p w:rsidR="00CA7FA9" w:rsidRDefault="00CA7FA9" w:rsidP="006B5EFE">
      <w:pPr>
        <w:pStyle w:val="Cmsor3"/>
      </w:pPr>
      <w:r>
        <w:t>Hatálybalépés</w:t>
      </w:r>
    </w:p>
    <w:p w:rsidR="00CA7FA9" w:rsidRDefault="00CA7FA9" w:rsidP="00D421F5">
      <w:pPr>
        <w:pStyle w:val="paragrafus"/>
      </w:pPr>
      <w:r>
        <w:t xml:space="preserve">§ Ez a rendelet 2017. </w:t>
      </w:r>
      <w:r w:rsidR="00447FA1">
        <w:t>…………</w:t>
      </w:r>
      <w:r w:rsidR="00522B3F">
        <w:t>……</w:t>
      </w:r>
      <w:r w:rsidR="00447FA1">
        <w:t>….. napján</w:t>
      </w:r>
      <w:r>
        <w:t xml:space="preserve"> lép hatályba.</w:t>
      </w:r>
    </w:p>
    <w:p w:rsidR="00CA7FA9" w:rsidRDefault="00CA7FA9">
      <w:pPr>
        <w:pStyle w:val="Paragrafus0"/>
      </w:pPr>
    </w:p>
    <w:p w:rsidR="00CA7FA9" w:rsidRDefault="00CA7FA9" w:rsidP="006B5EFE">
      <w:pPr>
        <w:pStyle w:val="Cmsor3"/>
      </w:pPr>
      <w:r>
        <w:t>Hatályon kívül helyező rendelkezések</w:t>
      </w:r>
    </w:p>
    <w:p w:rsidR="00E27903" w:rsidRDefault="00CB1551" w:rsidP="0098083B">
      <w:pPr>
        <w:pStyle w:val="paragrafus"/>
        <w:numPr>
          <w:ilvl w:val="0"/>
          <w:numId w:val="0"/>
        </w:numPr>
        <w:ind w:left="360"/>
      </w:pPr>
      <w:r>
        <w:t xml:space="preserve">50. </w:t>
      </w:r>
      <w:r w:rsidR="00CA7FA9">
        <w:t xml:space="preserve">§ Hatályát vesztik e rendelet hatálybalépésével a </w:t>
      </w:r>
      <w:r w:rsidR="00591347" w:rsidRPr="00591347">
        <w:t xml:space="preserve">Helyi Építési Szabályzatáról szóló </w:t>
      </w:r>
      <w:r w:rsidR="00330824" w:rsidRPr="00330824">
        <w:t>7/2005.(IV.29.)</w:t>
      </w:r>
      <w:r w:rsidR="00E27903" w:rsidRPr="00E27903">
        <w:t>számú</w:t>
      </w:r>
      <w:r w:rsidR="00EC12CB">
        <w:t xml:space="preserve"> </w:t>
      </w:r>
      <w:r w:rsidR="00591347" w:rsidRPr="00933463">
        <w:t>önkormányzati rendelet alábbi rendelkezései</w:t>
      </w:r>
      <w:r w:rsidR="00591347" w:rsidRPr="00A6024E">
        <w:t xml:space="preserve">: </w:t>
      </w:r>
      <w:r w:rsidR="0081778C">
        <w:t>5.§ (1) b, c, 13.§ 8)</w:t>
      </w:r>
    </w:p>
    <w:p w:rsidR="0081778C" w:rsidRDefault="0081778C">
      <w:pPr>
        <w:tabs>
          <w:tab w:val="center" w:pos="1800"/>
          <w:tab w:val="center" w:pos="6840"/>
        </w:tabs>
        <w:spacing w:after="0" w:line="100" w:lineRule="atLeast"/>
        <w:jc w:val="both"/>
        <w:rPr>
          <w:rFonts w:cs="Calibri"/>
        </w:rPr>
      </w:pPr>
    </w:p>
    <w:p w:rsidR="00CA7FA9" w:rsidRDefault="00CA7FA9">
      <w:pPr>
        <w:tabs>
          <w:tab w:val="center" w:pos="1800"/>
          <w:tab w:val="center" w:pos="6840"/>
        </w:tabs>
        <w:spacing w:after="0" w:line="100" w:lineRule="atLeast"/>
        <w:jc w:val="both"/>
        <w:rPr>
          <w:rFonts w:cs="Calibri"/>
        </w:rPr>
      </w:pPr>
      <w:bookmarkStart w:id="6" w:name="_GoBack"/>
      <w:bookmarkEnd w:id="6"/>
      <w:r>
        <w:rPr>
          <w:rFonts w:cs="Calibri"/>
        </w:rPr>
        <w:tab/>
      </w:r>
      <w:r w:rsidR="00EC12CB">
        <w:rPr>
          <w:rFonts w:cs="Calibri"/>
        </w:rPr>
        <w:t xml:space="preserve">Fodor Lászlóné </w:t>
      </w:r>
      <w:r>
        <w:rPr>
          <w:rFonts w:cs="Calibri"/>
          <w:color w:val="000000"/>
        </w:rPr>
        <w:t>sk</w:t>
      </w:r>
      <w:r>
        <w:rPr>
          <w:rFonts w:cs="Calibri"/>
        </w:rPr>
        <w:tab/>
      </w:r>
      <w:r w:rsidR="00EC12CB">
        <w:rPr>
          <w:rFonts w:cs="Calibri"/>
        </w:rPr>
        <w:t xml:space="preserve">Dr. Holló András </w:t>
      </w:r>
      <w:r>
        <w:rPr>
          <w:rFonts w:cs="Calibri"/>
          <w:color w:val="000000"/>
        </w:rPr>
        <w:t>sk.</w:t>
      </w:r>
    </w:p>
    <w:p w:rsidR="00CA7FA9" w:rsidRDefault="0043600C">
      <w:pPr>
        <w:tabs>
          <w:tab w:val="center" w:pos="1800"/>
          <w:tab w:val="center" w:pos="6840"/>
        </w:tabs>
        <w:spacing w:after="0" w:line="100" w:lineRule="atLeast"/>
        <w:jc w:val="both"/>
        <w:rPr>
          <w:rFonts w:cs="Calibri"/>
        </w:rPr>
      </w:pPr>
      <w:r>
        <w:rPr>
          <w:rFonts w:cs="Calibri"/>
        </w:rPr>
        <w:tab/>
        <w:t>polgármester</w:t>
      </w:r>
      <w:r>
        <w:rPr>
          <w:rFonts w:cs="Calibri"/>
        </w:rPr>
        <w:tab/>
      </w:r>
      <w:r w:rsidR="00CA7FA9">
        <w:rPr>
          <w:rFonts w:cs="Calibri"/>
        </w:rPr>
        <w:t>jegyző</w:t>
      </w:r>
    </w:p>
    <w:p w:rsidR="00CA7FA9" w:rsidRDefault="00CA7FA9">
      <w:pPr>
        <w:spacing w:after="0" w:line="100" w:lineRule="atLeast"/>
        <w:jc w:val="both"/>
        <w:rPr>
          <w:rFonts w:cs="Calibri"/>
        </w:rPr>
      </w:pPr>
    </w:p>
    <w:p w:rsidR="00CA7FA9" w:rsidRDefault="00CA7FA9">
      <w:pPr>
        <w:pStyle w:val="Szvegtrzs"/>
        <w:spacing w:after="20"/>
        <w:ind w:firstLine="180"/>
      </w:pPr>
    </w:p>
    <w:p w:rsidR="00CA7FA9" w:rsidRDefault="00CA7FA9">
      <w:pPr>
        <w:spacing w:after="0" w:line="100" w:lineRule="atLeast"/>
        <w:jc w:val="both"/>
        <w:rPr>
          <w:rFonts w:cs="Calibri"/>
        </w:rPr>
      </w:pPr>
      <w:r>
        <w:rPr>
          <w:rStyle w:val="Kiemels2"/>
          <w:rFonts w:cs="Calibri"/>
          <w:b w:val="0"/>
          <w:color w:val="000000"/>
        </w:rPr>
        <w:t>Záradék:</w:t>
      </w:r>
    </w:p>
    <w:p w:rsidR="00CA7FA9" w:rsidRDefault="00CA7FA9">
      <w:pPr>
        <w:spacing w:after="0" w:line="100" w:lineRule="atLeast"/>
        <w:jc w:val="both"/>
        <w:rPr>
          <w:rFonts w:cs="Calibri"/>
        </w:rPr>
      </w:pPr>
    </w:p>
    <w:p w:rsidR="00CA7FA9" w:rsidRDefault="00CA7FA9">
      <w:pPr>
        <w:spacing w:after="0" w:line="100" w:lineRule="atLeast"/>
        <w:jc w:val="both"/>
        <w:rPr>
          <w:rFonts w:cs="Calibri"/>
        </w:rPr>
      </w:pPr>
      <w:r>
        <w:rPr>
          <w:rFonts w:cs="Calibri"/>
        </w:rPr>
        <w:t xml:space="preserve">A rendelet  kihirdetve: 2017. </w:t>
      </w:r>
      <w:r w:rsidR="00A6024E" w:rsidRPr="00A6024E">
        <w:rPr>
          <w:rFonts w:cs="Calibri"/>
        </w:rPr>
        <w:t>……………………</w:t>
      </w:r>
    </w:p>
    <w:p w:rsidR="00CA7FA9" w:rsidRDefault="00CA7FA9">
      <w:pPr>
        <w:spacing w:after="0" w:line="100" w:lineRule="atLeast"/>
        <w:jc w:val="both"/>
        <w:rPr>
          <w:rFonts w:cs="Calibri"/>
        </w:rPr>
      </w:pPr>
    </w:p>
    <w:p w:rsidR="00E27903" w:rsidRDefault="00E27903">
      <w:pPr>
        <w:spacing w:after="0" w:line="100" w:lineRule="atLeast"/>
        <w:jc w:val="both"/>
        <w:rPr>
          <w:rFonts w:cs="Calibri"/>
          <w:color w:val="000000"/>
        </w:rPr>
      </w:pPr>
    </w:p>
    <w:p w:rsidR="00CA7FA9" w:rsidRDefault="00332603">
      <w:pPr>
        <w:spacing w:after="0" w:line="100" w:lineRule="atLeast"/>
        <w:jc w:val="both"/>
        <w:rPr>
          <w:rFonts w:cs="Calibri"/>
          <w:color w:val="000000"/>
        </w:rPr>
      </w:pPr>
      <w:r>
        <w:rPr>
          <w:rFonts w:cs="Calibri"/>
          <w:color w:val="000000"/>
        </w:rPr>
        <w:t xml:space="preserve">Dr. Holló András </w:t>
      </w:r>
      <w:r w:rsidR="00CA7FA9">
        <w:rPr>
          <w:rFonts w:cs="Calibri"/>
          <w:color w:val="000000"/>
        </w:rPr>
        <w:t>sk.</w:t>
      </w:r>
    </w:p>
    <w:p w:rsidR="00CA7FA9" w:rsidRDefault="00CA7FA9">
      <w:pPr>
        <w:spacing w:after="0" w:line="100" w:lineRule="atLeast"/>
        <w:jc w:val="both"/>
      </w:pPr>
      <w:r>
        <w:rPr>
          <w:rFonts w:cs="Calibri"/>
          <w:color w:val="000000"/>
        </w:rPr>
        <w:tab/>
        <w:t>jegyző</w:t>
      </w:r>
    </w:p>
    <w:p w:rsidR="00CA7FA9" w:rsidRDefault="00CA7FA9">
      <w:pPr>
        <w:spacing w:after="0" w:line="100" w:lineRule="atLeast"/>
        <w:jc w:val="both"/>
        <w:sectPr w:rsidR="00CA7FA9">
          <w:footerReference w:type="default" r:id="rId8"/>
          <w:pgSz w:w="11906" w:h="16838"/>
          <w:pgMar w:top="1417" w:right="1134" w:bottom="1672" w:left="1134" w:header="708" w:footer="708" w:gutter="0"/>
          <w:cols w:space="708"/>
          <w:docGrid w:linePitch="600" w:charSpace="36864"/>
        </w:sectPr>
      </w:pPr>
      <w:r>
        <w:tab/>
      </w:r>
    </w:p>
    <w:p w:rsidR="00CA7FA9" w:rsidRPr="00E42947" w:rsidRDefault="00CA7FA9" w:rsidP="00B4652F">
      <w:pPr>
        <w:pStyle w:val="paragrafus"/>
        <w:numPr>
          <w:ilvl w:val="0"/>
          <w:numId w:val="16"/>
        </w:numPr>
        <w:jc w:val="center"/>
        <w:rPr>
          <w:b/>
        </w:rPr>
      </w:pPr>
      <w:bookmarkStart w:id="7" w:name="_Ref487800795"/>
      <w:r>
        <w:lastRenderedPageBreak/>
        <w:t>melléklet</w:t>
      </w:r>
      <w:bookmarkEnd w:id="7"/>
      <w:r>
        <w:t>a …/2017 (…) önkormányzati rendelethez</w:t>
      </w:r>
    </w:p>
    <w:p w:rsidR="00CA7FA9" w:rsidRDefault="004269D7">
      <w:pPr>
        <w:pStyle w:val="Cmsor4"/>
        <w:tabs>
          <w:tab w:val="clear" w:pos="0"/>
        </w:tabs>
        <w:ind w:left="66" w:firstLine="0"/>
      </w:pPr>
      <w:r>
        <w:rPr>
          <w:b/>
        </w:rPr>
        <w:t xml:space="preserve">A településen </w:t>
      </w:r>
      <w:r w:rsidR="001B2D3E">
        <w:rPr>
          <w:b/>
        </w:rPr>
        <w:t>helyi egyedi</w:t>
      </w:r>
      <w:r w:rsidR="00CA7FA9">
        <w:rPr>
          <w:b/>
        </w:rPr>
        <w:t xml:space="preserve">védelem </w:t>
      </w:r>
      <w:r w:rsidR="001B2D3E">
        <w:rPr>
          <w:b/>
        </w:rPr>
        <w:t>alá vonandó</w:t>
      </w:r>
      <w:r w:rsidR="00CA7FA9">
        <w:rPr>
          <w:b/>
        </w:rPr>
        <w:t xml:space="preserve"> építészeti örökségeinek jegyzéke</w:t>
      </w:r>
    </w:p>
    <w:p w:rsidR="001B2D3E" w:rsidRPr="001B2D3E" w:rsidRDefault="001B2D3E" w:rsidP="001B2D3E">
      <w:pPr>
        <w:pStyle w:val="western"/>
        <w:rPr>
          <w:lang w:val="hu-HU"/>
        </w:rPr>
      </w:pPr>
      <w:r w:rsidRPr="001B2D3E">
        <w:rPr>
          <w:lang w:val="hu-HU"/>
        </w:rPr>
        <w:t>Helyi egyedi védelem alá vonandó épületek:</w:t>
      </w:r>
    </w:p>
    <w:p w:rsidR="00950084" w:rsidRDefault="00950084" w:rsidP="00950084"/>
    <w:p w:rsidR="00950084" w:rsidRDefault="00950084" w:rsidP="00950084">
      <w:pPr>
        <w:sectPr w:rsidR="00950084" w:rsidSect="00950084">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600" w:charSpace="36864"/>
        </w:sectPr>
      </w:pPr>
    </w:p>
    <w:p w:rsidR="00CA7FA9" w:rsidRDefault="00CA7FA9" w:rsidP="00B4652F">
      <w:pPr>
        <w:pStyle w:val="paragrafus"/>
        <w:numPr>
          <w:ilvl w:val="0"/>
          <w:numId w:val="16"/>
        </w:numPr>
        <w:jc w:val="center"/>
      </w:pPr>
      <w:r>
        <w:rPr>
          <w:color w:val="00000A"/>
        </w:rPr>
        <w:lastRenderedPageBreak/>
        <w:t>melléklet</w:t>
      </w:r>
      <w:r>
        <w:t xml:space="preserve">a …/2017 (…) </w:t>
      </w:r>
      <w:r>
        <w:rPr>
          <w:color w:val="00000A"/>
        </w:rPr>
        <w:t>önkormányzati</w:t>
      </w:r>
      <w:r>
        <w:t xml:space="preserve"> rendelethez</w:t>
      </w:r>
    </w:p>
    <w:p w:rsidR="00CA7FA9" w:rsidRDefault="00CA7FA9">
      <w:pPr>
        <w:pStyle w:val="Cmsor2"/>
        <w:tabs>
          <w:tab w:val="clear" w:pos="0"/>
        </w:tabs>
        <w:spacing w:after="0" w:line="100" w:lineRule="atLeast"/>
        <w:ind w:left="68" w:firstLine="0"/>
      </w:pPr>
      <w:r>
        <w:t>Településképi szempontból meghatározó területek lehatárolásának térképi bemutatása</w:t>
      </w:r>
    </w:p>
    <w:p w:rsidR="00856739" w:rsidRDefault="00330824" w:rsidP="00882553">
      <w:pPr>
        <w:spacing w:after="0" w:line="100" w:lineRule="atLeast"/>
        <w:jc w:val="center"/>
        <w:rPr>
          <w:noProof/>
          <w:lang w:eastAsia="hu-HU"/>
        </w:rPr>
      </w:pPr>
      <w:r>
        <w:rPr>
          <w:noProof/>
          <w:lang w:eastAsia="hu-HU"/>
        </w:rPr>
        <w:drawing>
          <wp:inline distT="0" distB="0" distL="0" distR="0">
            <wp:extent cx="6634886" cy="4691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K_jakfa külterület.jpe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36357" cy="4692948"/>
                    </a:xfrm>
                    <a:prstGeom prst="rect">
                      <a:avLst/>
                    </a:prstGeom>
                  </pic:spPr>
                </pic:pic>
              </a:graphicData>
            </a:graphic>
          </wp:inline>
        </w:drawing>
      </w:r>
    </w:p>
    <w:p w:rsidR="00D91211" w:rsidRDefault="00330824" w:rsidP="00882553">
      <w:pPr>
        <w:spacing w:after="0" w:line="100" w:lineRule="atLeast"/>
        <w:jc w:val="center"/>
      </w:pPr>
      <w:r>
        <w:rPr>
          <w:noProof/>
          <w:lang w:eastAsia="hu-HU"/>
        </w:rPr>
        <w:lastRenderedPageBreak/>
        <w:drawing>
          <wp:inline distT="0" distB="0" distL="0" distR="0">
            <wp:extent cx="8144510" cy="57594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K_jakfa belterület.jpe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44510" cy="5759450"/>
                    </a:xfrm>
                    <a:prstGeom prst="rect">
                      <a:avLst/>
                    </a:prstGeom>
                  </pic:spPr>
                </pic:pic>
              </a:graphicData>
            </a:graphic>
          </wp:inline>
        </w:drawing>
      </w:r>
    </w:p>
    <w:p w:rsidR="00E27903" w:rsidRDefault="00E27903" w:rsidP="00C74242">
      <w:pPr>
        <w:pStyle w:val="Kpalrs1"/>
        <w:spacing w:after="0"/>
        <w:ind w:left="720"/>
        <w:jc w:val="center"/>
        <w:rPr>
          <w:rFonts w:cs="Calibri"/>
          <w:b/>
          <w:i w:val="0"/>
          <w:color w:val="00000A"/>
          <w:sz w:val="22"/>
          <w:szCs w:val="22"/>
        </w:rPr>
        <w:sectPr w:rsidR="00E27903" w:rsidSect="00E27903">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cols w:space="708"/>
          <w:docGrid w:linePitch="600" w:charSpace="36864"/>
        </w:sectPr>
      </w:pPr>
    </w:p>
    <w:p w:rsidR="00C74242" w:rsidRPr="00881D58" w:rsidRDefault="00C74242" w:rsidP="00C74242">
      <w:pPr>
        <w:pStyle w:val="Kpalrs1"/>
        <w:spacing w:after="0"/>
        <w:ind w:left="720"/>
        <w:jc w:val="center"/>
        <w:rPr>
          <w:rFonts w:cstheme="minorHAnsi"/>
          <w:b/>
          <w:i w:val="0"/>
          <w:color w:val="auto"/>
          <w:sz w:val="22"/>
          <w:szCs w:val="22"/>
        </w:rPr>
      </w:pPr>
      <w:r>
        <w:rPr>
          <w:rFonts w:cs="Calibri"/>
          <w:b/>
          <w:i w:val="0"/>
          <w:color w:val="00000A"/>
          <w:sz w:val="22"/>
          <w:szCs w:val="22"/>
        </w:rPr>
        <w:lastRenderedPageBreak/>
        <w:t>3.</w:t>
      </w:r>
      <w:r w:rsidRPr="000E1E37">
        <w:rPr>
          <w:rFonts w:cs="Calibri"/>
          <w:b/>
          <w:i w:val="0"/>
          <w:color w:val="00000A"/>
          <w:sz w:val="22"/>
          <w:szCs w:val="22"/>
        </w:rPr>
        <w:t>melléklet a …/2017 (…) önkormányzati rendelethez</w:t>
      </w:r>
    </w:p>
    <w:p w:rsidR="00C74242" w:rsidRDefault="00C74242" w:rsidP="00C74242">
      <w:pPr>
        <w:pStyle w:val="Cmsor2"/>
        <w:tabs>
          <w:tab w:val="clear" w:pos="0"/>
        </w:tabs>
        <w:spacing w:after="120" w:line="240" w:lineRule="auto"/>
        <w:ind w:left="68" w:firstLine="0"/>
        <w:jc w:val="left"/>
        <w:rPr>
          <w:rFonts w:asciiTheme="minorHAnsi" w:hAnsiTheme="minorHAnsi" w:cstheme="minorHAnsi"/>
        </w:rPr>
      </w:pPr>
    </w:p>
    <w:p w:rsidR="00C74242" w:rsidRPr="00881D58" w:rsidRDefault="00C74242" w:rsidP="00C74242">
      <w:pPr>
        <w:pStyle w:val="Cmsor2"/>
        <w:tabs>
          <w:tab w:val="clear" w:pos="0"/>
        </w:tabs>
        <w:spacing w:after="120" w:line="240" w:lineRule="auto"/>
        <w:ind w:left="68" w:firstLine="0"/>
        <w:rPr>
          <w:rFonts w:asciiTheme="minorHAnsi" w:hAnsiTheme="minorHAnsi" w:cstheme="minorHAnsi"/>
        </w:rPr>
      </w:pPr>
      <w:r w:rsidRPr="00881D58">
        <w:rPr>
          <w:rFonts w:asciiTheme="minorHAnsi" w:hAnsiTheme="minorHAnsi" w:cstheme="minorHAnsi"/>
        </w:rPr>
        <w:t>Természet- és tájvédelmi szempontból növénytelepítésre javasolt fajok listája</w:t>
      </w:r>
    </w:p>
    <w:sectPr w:rsidR="00C74242" w:rsidRPr="00881D58" w:rsidSect="00882553">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52F" w:rsidRDefault="00B4652F">
      <w:pPr>
        <w:spacing w:after="0" w:line="240" w:lineRule="auto"/>
      </w:pPr>
      <w:r>
        <w:separator/>
      </w:r>
    </w:p>
  </w:endnote>
  <w:endnote w:type="continuationSeparator" w:id="1">
    <w:p w:rsidR="00B4652F" w:rsidRDefault="00B46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3">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741776"/>
      <w:docPartObj>
        <w:docPartGallery w:val="Page Numbers (Bottom of Page)"/>
        <w:docPartUnique/>
      </w:docPartObj>
    </w:sdtPr>
    <w:sdtEndPr>
      <w:rPr>
        <w:noProof/>
      </w:rPr>
    </w:sdtEndPr>
    <w:sdtContent>
      <w:p w:rsidR="0098083B" w:rsidRDefault="0098083B">
        <w:pPr>
          <w:pStyle w:val="llb"/>
          <w:jc w:val="right"/>
        </w:pPr>
        <w:fldSimple w:instr=" PAGE   \* MERGEFORMAT ">
          <w:r w:rsidR="00010AAB">
            <w:rPr>
              <w:noProof/>
            </w:rPr>
            <w:t>10</w:t>
          </w:r>
        </w:fldSimple>
      </w:p>
    </w:sdtContent>
  </w:sdt>
  <w:p w:rsidR="0098083B" w:rsidRDefault="0098083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pPr>
      <w:pStyle w:val="llb"/>
      <w:jc w:val="right"/>
    </w:pPr>
  </w:p>
  <w:p w:rsidR="0098083B" w:rsidRDefault="0098083B">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52F" w:rsidRDefault="00B4652F">
      <w:pPr>
        <w:spacing w:after="0" w:line="240" w:lineRule="auto"/>
      </w:pPr>
      <w:r>
        <w:separator/>
      </w:r>
    </w:p>
  </w:footnote>
  <w:footnote w:type="continuationSeparator" w:id="1">
    <w:p w:rsidR="00B4652F" w:rsidRDefault="00B46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3B" w:rsidRDefault="009808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pStyle w:val="Cmsor1"/>
      <w:lvlText w:val="%1."/>
      <w:lvlJc w:val="left"/>
      <w:pPr>
        <w:tabs>
          <w:tab w:val="num" w:pos="0"/>
        </w:tabs>
        <w:ind w:left="786" w:hanging="360"/>
      </w:pPr>
      <w:rPr>
        <w:rFonts w:cs="Calibri"/>
        <w:color w:val="000000"/>
        <w:shd w:val="clear" w:color="auto" w:fill="FFCC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AE36F372"/>
    <w:name w:val="WW8Num2"/>
    <w:lvl w:ilvl="0">
      <w:start w:val="1"/>
      <w:numFmt w:val="decimal"/>
      <w:pStyle w:val="Cmsor3"/>
      <w:lvlText w:val="%1."/>
      <w:lvlJc w:val="left"/>
      <w:pPr>
        <w:tabs>
          <w:tab w:val="num" w:pos="1559"/>
        </w:tabs>
        <w:ind w:left="2345" w:hanging="360"/>
      </w:pPr>
      <w:rPr>
        <w:rFonts w:cs="Calibri" w:hint="default"/>
        <w:color w:val="000000"/>
      </w:rPr>
    </w:lvl>
    <w:lvl w:ilvl="1">
      <w:start w:val="1"/>
      <w:numFmt w:val="none"/>
      <w:suff w:val="nothing"/>
      <w:lvlText w:val=""/>
      <w:lvlJc w:val="left"/>
      <w:pPr>
        <w:ind w:left="434" w:hanging="576"/>
      </w:pPr>
      <w:rPr>
        <w:rFonts w:hint="default"/>
      </w:rPr>
    </w:lvl>
    <w:lvl w:ilvl="2">
      <w:start w:val="1"/>
      <w:numFmt w:val="none"/>
      <w:suff w:val="nothing"/>
      <w:lvlText w:val=""/>
      <w:lvlJc w:val="left"/>
      <w:pPr>
        <w:ind w:left="578" w:hanging="720"/>
      </w:pPr>
      <w:rPr>
        <w:rFonts w:hint="default"/>
      </w:rPr>
    </w:lvl>
    <w:lvl w:ilvl="3">
      <w:start w:val="1"/>
      <w:numFmt w:val="none"/>
      <w:suff w:val="nothing"/>
      <w:lvlText w:val=""/>
      <w:lvlJc w:val="left"/>
      <w:pPr>
        <w:ind w:left="722" w:hanging="864"/>
      </w:pPr>
      <w:rPr>
        <w:rFonts w:hint="default"/>
      </w:rPr>
    </w:lvl>
    <w:lvl w:ilvl="4">
      <w:start w:val="1"/>
      <w:numFmt w:val="none"/>
      <w:suff w:val="nothing"/>
      <w:lvlText w:val=""/>
      <w:lvlJc w:val="left"/>
      <w:pPr>
        <w:ind w:left="866" w:hanging="1008"/>
      </w:pPr>
      <w:rPr>
        <w:rFonts w:hint="default"/>
      </w:rPr>
    </w:lvl>
    <w:lvl w:ilvl="5">
      <w:start w:val="1"/>
      <w:numFmt w:val="none"/>
      <w:suff w:val="nothing"/>
      <w:lvlText w:val=""/>
      <w:lvlJc w:val="left"/>
      <w:pPr>
        <w:ind w:left="1010" w:hanging="1152"/>
      </w:pPr>
      <w:rPr>
        <w:rFonts w:hint="default"/>
      </w:rPr>
    </w:lvl>
    <w:lvl w:ilvl="6">
      <w:start w:val="1"/>
      <w:numFmt w:val="none"/>
      <w:suff w:val="nothing"/>
      <w:lvlText w:val=""/>
      <w:lvlJc w:val="left"/>
      <w:pPr>
        <w:ind w:left="1154" w:hanging="1296"/>
      </w:pPr>
      <w:rPr>
        <w:rFonts w:hint="default"/>
      </w:rPr>
    </w:lvl>
    <w:lvl w:ilvl="7">
      <w:start w:val="1"/>
      <w:numFmt w:val="none"/>
      <w:suff w:val="nothing"/>
      <w:lvlText w:val=""/>
      <w:lvlJc w:val="left"/>
      <w:pPr>
        <w:ind w:left="1298" w:hanging="1440"/>
      </w:pPr>
      <w:rPr>
        <w:rFonts w:hint="default"/>
      </w:rPr>
    </w:lvl>
    <w:lvl w:ilvl="8">
      <w:start w:val="1"/>
      <w:numFmt w:val="none"/>
      <w:suff w:val="nothing"/>
      <w:lvlText w:val=""/>
      <w:lvlJc w:val="left"/>
      <w:pPr>
        <w:ind w:left="1442" w:hanging="1584"/>
      </w:pPr>
      <w:rPr>
        <w:rFonts w:hint="default"/>
      </w:rPr>
    </w:lvl>
  </w:abstractNum>
  <w:abstractNum w:abstractNumId="2">
    <w:nsid w:val="00000004"/>
    <w:multiLevelType w:val="multilevel"/>
    <w:tmpl w:val="6F545BEC"/>
    <w:name w:val="WW8Num12"/>
    <w:lvl w:ilvl="0">
      <w:start w:val="1"/>
      <w:numFmt w:val="lowerLetter"/>
      <w:pStyle w:val="ListParagraph2"/>
      <w:lvlText w:val="%1)"/>
      <w:lvlJc w:val="left"/>
      <w:pPr>
        <w:tabs>
          <w:tab w:val="num" w:pos="0"/>
        </w:tabs>
        <w:ind w:left="1134" w:hanging="360"/>
      </w:pPr>
      <w:rPr>
        <w:rFonts w:cs="Calibri"/>
        <w:color w:val="000000"/>
      </w:rPr>
    </w:lvl>
    <w:lvl w:ilvl="1">
      <w:start w:val="1"/>
      <w:numFmt w:val="lowerRoman"/>
      <w:lvlText w:val="%2."/>
      <w:lvlJc w:val="right"/>
      <w:pPr>
        <w:tabs>
          <w:tab w:val="num" w:pos="-217"/>
        </w:tabs>
        <w:ind w:left="1637" w:hanging="360"/>
      </w:pPr>
    </w:lvl>
    <w:lvl w:ilvl="2">
      <w:start w:val="1"/>
      <w:numFmt w:val="lowerRoman"/>
      <w:lvlText w:val="%2.%3."/>
      <w:lvlJc w:val="right"/>
      <w:pPr>
        <w:tabs>
          <w:tab w:val="num" w:pos="0"/>
        </w:tabs>
        <w:ind w:left="2574" w:hanging="180"/>
      </w:pPr>
    </w:lvl>
    <w:lvl w:ilvl="3">
      <w:start w:val="1"/>
      <w:numFmt w:val="decimal"/>
      <w:lvlText w:val="%2.%3.%4."/>
      <w:lvlJc w:val="left"/>
      <w:pPr>
        <w:tabs>
          <w:tab w:val="num" w:pos="0"/>
        </w:tabs>
        <w:ind w:left="3294" w:hanging="360"/>
      </w:pPr>
    </w:lvl>
    <w:lvl w:ilvl="4">
      <w:start w:val="1"/>
      <w:numFmt w:val="lowerLetter"/>
      <w:lvlText w:val="%2.%3.%4.%5."/>
      <w:lvlJc w:val="left"/>
      <w:pPr>
        <w:tabs>
          <w:tab w:val="num" w:pos="0"/>
        </w:tabs>
        <w:ind w:left="4014" w:hanging="360"/>
      </w:pPr>
    </w:lvl>
    <w:lvl w:ilvl="5">
      <w:start w:val="1"/>
      <w:numFmt w:val="lowerRoman"/>
      <w:lvlText w:val="%2.%3.%4.%5.%6."/>
      <w:lvlJc w:val="right"/>
      <w:pPr>
        <w:tabs>
          <w:tab w:val="num" w:pos="0"/>
        </w:tabs>
        <w:ind w:left="4734" w:hanging="180"/>
      </w:pPr>
    </w:lvl>
    <w:lvl w:ilvl="6">
      <w:start w:val="1"/>
      <w:numFmt w:val="decimal"/>
      <w:lvlText w:val="%2.%3.%4.%5.%6.%7."/>
      <w:lvlJc w:val="left"/>
      <w:pPr>
        <w:tabs>
          <w:tab w:val="num" w:pos="0"/>
        </w:tabs>
        <w:ind w:left="5454" w:hanging="360"/>
      </w:pPr>
    </w:lvl>
    <w:lvl w:ilvl="7">
      <w:start w:val="1"/>
      <w:numFmt w:val="lowerLetter"/>
      <w:lvlText w:val="%2.%3.%4.%5.%6.%7.%8."/>
      <w:lvlJc w:val="left"/>
      <w:pPr>
        <w:tabs>
          <w:tab w:val="num" w:pos="0"/>
        </w:tabs>
        <w:ind w:left="6174" w:hanging="360"/>
      </w:pPr>
    </w:lvl>
    <w:lvl w:ilvl="8">
      <w:start w:val="1"/>
      <w:numFmt w:val="lowerRoman"/>
      <w:lvlText w:val="%2.%3.%4.%5.%6.%7.%8.%9."/>
      <w:lvlJc w:val="right"/>
      <w:pPr>
        <w:tabs>
          <w:tab w:val="num" w:pos="0"/>
        </w:tabs>
        <w:ind w:left="6894" w:hanging="180"/>
      </w:pPr>
    </w:lvl>
  </w:abstractNum>
  <w:abstractNum w:abstractNumId="3">
    <w:nsid w:val="00000006"/>
    <w:multiLevelType w:val="singleLevel"/>
    <w:tmpl w:val="00000006"/>
    <w:name w:val="WW8Num20"/>
    <w:lvl w:ilvl="0">
      <w:start w:val="1"/>
      <w:numFmt w:val="decimal"/>
      <w:lvlText w:val="%1."/>
      <w:lvlJc w:val="left"/>
      <w:pPr>
        <w:tabs>
          <w:tab w:val="num" w:pos="0"/>
        </w:tabs>
        <w:ind w:left="720" w:hanging="360"/>
      </w:pPr>
      <w:rPr>
        <w:rFonts w:cs="Calibri"/>
        <w:b/>
        <w:i w:val="0"/>
        <w:color w:val="auto"/>
        <w:sz w:val="22"/>
        <w:szCs w:val="22"/>
        <w:shd w:val="clear" w:color="auto" w:fill="FFFF00"/>
      </w:rPr>
    </w:lvl>
  </w:abstractNum>
  <w:abstractNum w:abstractNumId="4">
    <w:nsid w:val="00000007"/>
    <w:multiLevelType w:val="singleLevel"/>
    <w:tmpl w:val="00000007"/>
    <w:name w:val="WW8Num28"/>
    <w:lvl w:ilvl="0">
      <w:start w:val="1"/>
      <w:numFmt w:val="lowerLetter"/>
      <w:lvlText w:val="%1."/>
      <w:lvlJc w:val="left"/>
      <w:pPr>
        <w:tabs>
          <w:tab w:val="num" w:pos="0"/>
        </w:tabs>
        <w:ind w:left="1068" w:hanging="360"/>
      </w:pPr>
      <w:rPr>
        <w:rFonts w:cs="Calibri"/>
        <w:color w:val="000000"/>
        <w:shd w:val="clear" w:color="auto" w:fill="FFCC00"/>
      </w:rPr>
    </w:lvl>
  </w:abstractNum>
  <w:abstractNum w:abstractNumId="5">
    <w:nsid w:val="216B4DE6"/>
    <w:multiLevelType w:val="hybridMultilevel"/>
    <w:tmpl w:val="2BE09458"/>
    <w:lvl w:ilvl="0" w:tplc="584E0EB6">
      <w:start w:val="1"/>
      <w:numFmt w:val="decimal"/>
      <w:pStyle w:val="paragrafus"/>
      <w:lvlText w:val="%1."/>
      <w:lvlJc w:val="left"/>
      <w:pPr>
        <w:ind w:left="928"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38D053A7"/>
    <w:multiLevelType w:val="hybridMultilevel"/>
    <w:tmpl w:val="D6BC75E6"/>
    <w:lvl w:ilvl="0" w:tplc="584E0EB6">
      <w:start w:val="1"/>
      <w:numFmt w:val="decimal"/>
      <w:lvlText w:val="%1."/>
      <w:lvlJc w:val="left"/>
      <w:pPr>
        <w:ind w:left="928" w:hanging="360"/>
      </w:pPr>
    </w:lvl>
    <w:lvl w:ilvl="1" w:tplc="040E0017">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3A8F49C8"/>
    <w:multiLevelType w:val="multilevel"/>
    <w:tmpl w:val="040E001D"/>
    <w:name w:val="WW8Num22"/>
    <w:lvl w:ilvl="0">
      <w:start w:val="1"/>
      <w:numFmt w:val="decimal"/>
      <w:lvlText w:val="%1)"/>
      <w:lvlJc w:val="left"/>
      <w:pPr>
        <w:ind w:left="360" w:hanging="360"/>
      </w:pPr>
    </w:lvl>
    <w:lvl w:ilvl="1">
      <w:start w:val="1"/>
      <w:numFmt w:val="lowerLetter"/>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C6A3CD5"/>
    <w:multiLevelType w:val="hybridMultilevel"/>
    <w:tmpl w:val="F34688F2"/>
    <w:lvl w:ilvl="0" w:tplc="39640C2C">
      <w:start w:val="1"/>
      <w:numFmt w:val="lowerLetter"/>
      <w:pStyle w:val="Listaszerbekezds1"/>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9">
    <w:nsid w:val="625701D0"/>
    <w:multiLevelType w:val="hybridMultilevel"/>
    <w:tmpl w:val="6DE2CE52"/>
    <w:lvl w:ilvl="0" w:tplc="D340D876">
      <w:start w:val="7"/>
      <w:numFmt w:val="decimal"/>
      <w:lvlText w:val="%1."/>
      <w:lvlJc w:val="left"/>
      <w:pPr>
        <w:ind w:left="4613" w:hanging="360"/>
      </w:pPr>
      <w:rPr>
        <w:rFonts w:hint="default"/>
      </w:rPr>
    </w:lvl>
    <w:lvl w:ilvl="1" w:tplc="040E0019" w:tentative="1">
      <w:start w:val="1"/>
      <w:numFmt w:val="lowerLetter"/>
      <w:lvlText w:val="%2."/>
      <w:lvlJc w:val="left"/>
      <w:pPr>
        <w:ind w:left="4275" w:hanging="360"/>
      </w:pPr>
    </w:lvl>
    <w:lvl w:ilvl="2" w:tplc="040E001B" w:tentative="1">
      <w:start w:val="1"/>
      <w:numFmt w:val="lowerRoman"/>
      <w:lvlText w:val="%3."/>
      <w:lvlJc w:val="right"/>
      <w:pPr>
        <w:ind w:left="4995" w:hanging="180"/>
      </w:pPr>
    </w:lvl>
    <w:lvl w:ilvl="3" w:tplc="040E000F" w:tentative="1">
      <w:start w:val="1"/>
      <w:numFmt w:val="decimal"/>
      <w:lvlText w:val="%4."/>
      <w:lvlJc w:val="left"/>
      <w:pPr>
        <w:ind w:left="5715" w:hanging="360"/>
      </w:pPr>
    </w:lvl>
    <w:lvl w:ilvl="4" w:tplc="040E0019" w:tentative="1">
      <w:start w:val="1"/>
      <w:numFmt w:val="lowerLetter"/>
      <w:lvlText w:val="%5."/>
      <w:lvlJc w:val="left"/>
      <w:pPr>
        <w:ind w:left="6435" w:hanging="360"/>
      </w:pPr>
    </w:lvl>
    <w:lvl w:ilvl="5" w:tplc="040E001B" w:tentative="1">
      <w:start w:val="1"/>
      <w:numFmt w:val="lowerRoman"/>
      <w:lvlText w:val="%6."/>
      <w:lvlJc w:val="right"/>
      <w:pPr>
        <w:ind w:left="7155" w:hanging="180"/>
      </w:pPr>
    </w:lvl>
    <w:lvl w:ilvl="6" w:tplc="040E000F" w:tentative="1">
      <w:start w:val="1"/>
      <w:numFmt w:val="decimal"/>
      <w:lvlText w:val="%7."/>
      <w:lvlJc w:val="left"/>
      <w:pPr>
        <w:ind w:left="7875" w:hanging="360"/>
      </w:pPr>
    </w:lvl>
    <w:lvl w:ilvl="7" w:tplc="040E0019" w:tentative="1">
      <w:start w:val="1"/>
      <w:numFmt w:val="lowerLetter"/>
      <w:lvlText w:val="%8."/>
      <w:lvlJc w:val="left"/>
      <w:pPr>
        <w:ind w:left="8595" w:hanging="360"/>
      </w:pPr>
    </w:lvl>
    <w:lvl w:ilvl="8" w:tplc="040E001B" w:tentative="1">
      <w:start w:val="1"/>
      <w:numFmt w:val="lowerRoman"/>
      <w:lvlText w:val="%9."/>
      <w:lvlJc w:val="right"/>
      <w:pPr>
        <w:ind w:left="9315" w:hanging="180"/>
      </w:pPr>
    </w:lvl>
  </w:abstractNum>
  <w:num w:numId="1">
    <w:abstractNumId w:val="0"/>
  </w:num>
  <w:num w:numId="2">
    <w:abstractNumId w:val="1"/>
  </w:num>
  <w:num w:numId="3">
    <w:abstractNumId w:val="2"/>
  </w:num>
  <w:num w:numId="4">
    <w:abstractNumId w:val="5"/>
  </w:num>
  <w:num w:numId="5">
    <w:abstractNumId w:val="8"/>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5"/>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9"/>
  </w:num>
  <w:num w:numId="2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8"/>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421F5"/>
    <w:rsid w:val="00010AAB"/>
    <w:rsid w:val="00022A25"/>
    <w:rsid w:val="0003596F"/>
    <w:rsid w:val="00051669"/>
    <w:rsid w:val="00070B44"/>
    <w:rsid w:val="00095FBB"/>
    <w:rsid w:val="000D6A9A"/>
    <w:rsid w:val="000F5F0A"/>
    <w:rsid w:val="00103523"/>
    <w:rsid w:val="00125ADA"/>
    <w:rsid w:val="00170D9A"/>
    <w:rsid w:val="001856F5"/>
    <w:rsid w:val="00192CD0"/>
    <w:rsid w:val="001942FC"/>
    <w:rsid w:val="001A3C27"/>
    <w:rsid w:val="001A5C13"/>
    <w:rsid w:val="001B1FA4"/>
    <w:rsid w:val="001B2D3E"/>
    <w:rsid w:val="001C63C4"/>
    <w:rsid w:val="001F7C17"/>
    <w:rsid w:val="00207513"/>
    <w:rsid w:val="00220CDE"/>
    <w:rsid w:val="00244E3B"/>
    <w:rsid w:val="002608D2"/>
    <w:rsid w:val="0027149E"/>
    <w:rsid w:val="00272345"/>
    <w:rsid w:val="0028398C"/>
    <w:rsid w:val="0029433C"/>
    <w:rsid w:val="00296342"/>
    <w:rsid w:val="002A1493"/>
    <w:rsid w:val="002D5B1A"/>
    <w:rsid w:val="002E0540"/>
    <w:rsid w:val="002E7A0E"/>
    <w:rsid w:val="00301E7A"/>
    <w:rsid w:val="00304E82"/>
    <w:rsid w:val="00310A6B"/>
    <w:rsid w:val="003164EE"/>
    <w:rsid w:val="0032622F"/>
    <w:rsid w:val="00330824"/>
    <w:rsid w:val="00330F08"/>
    <w:rsid w:val="00332603"/>
    <w:rsid w:val="00350160"/>
    <w:rsid w:val="00360A82"/>
    <w:rsid w:val="003B003B"/>
    <w:rsid w:val="003C122E"/>
    <w:rsid w:val="003C5CF4"/>
    <w:rsid w:val="003C66C5"/>
    <w:rsid w:val="003F4314"/>
    <w:rsid w:val="004048EA"/>
    <w:rsid w:val="00414FB9"/>
    <w:rsid w:val="00424B9B"/>
    <w:rsid w:val="004269D7"/>
    <w:rsid w:val="0043600C"/>
    <w:rsid w:val="00447FA1"/>
    <w:rsid w:val="00462F29"/>
    <w:rsid w:val="0047014A"/>
    <w:rsid w:val="00473945"/>
    <w:rsid w:val="004D4446"/>
    <w:rsid w:val="004E373D"/>
    <w:rsid w:val="00522B3F"/>
    <w:rsid w:val="00522FF7"/>
    <w:rsid w:val="005316AB"/>
    <w:rsid w:val="00555837"/>
    <w:rsid w:val="00577AEB"/>
    <w:rsid w:val="00580876"/>
    <w:rsid w:val="00585561"/>
    <w:rsid w:val="00591347"/>
    <w:rsid w:val="005A3A09"/>
    <w:rsid w:val="0060020B"/>
    <w:rsid w:val="00610B1E"/>
    <w:rsid w:val="0064173A"/>
    <w:rsid w:val="00672322"/>
    <w:rsid w:val="00685FA5"/>
    <w:rsid w:val="00690986"/>
    <w:rsid w:val="00691941"/>
    <w:rsid w:val="006919FD"/>
    <w:rsid w:val="00697EAC"/>
    <w:rsid w:val="006B5EFE"/>
    <w:rsid w:val="006C7DCA"/>
    <w:rsid w:val="006E1C2B"/>
    <w:rsid w:val="006F1B85"/>
    <w:rsid w:val="007020CC"/>
    <w:rsid w:val="00721C88"/>
    <w:rsid w:val="00724CB3"/>
    <w:rsid w:val="00731F62"/>
    <w:rsid w:val="00745422"/>
    <w:rsid w:val="00745C6B"/>
    <w:rsid w:val="00754B37"/>
    <w:rsid w:val="00760E10"/>
    <w:rsid w:val="00762DAB"/>
    <w:rsid w:val="0076328D"/>
    <w:rsid w:val="00773609"/>
    <w:rsid w:val="0078337C"/>
    <w:rsid w:val="00786C94"/>
    <w:rsid w:val="007B11DF"/>
    <w:rsid w:val="007C5A06"/>
    <w:rsid w:val="007E4E28"/>
    <w:rsid w:val="0081778C"/>
    <w:rsid w:val="0082424F"/>
    <w:rsid w:val="008329D7"/>
    <w:rsid w:val="00834A90"/>
    <w:rsid w:val="00837022"/>
    <w:rsid w:val="00843F13"/>
    <w:rsid w:val="00853BD0"/>
    <w:rsid w:val="00856739"/>
    <w:rsid w:val="00857938"/>
    <w:rsid w:val="00882553"/>
    <w:rsid w:val="00886CF3"/>
    <w:rsid w:val="00894E2D"/>
    <w:rsid w:val="008E6716"/>
    <w:rsid w:val="0091697C"/>
    <w:rsid w:val="009201E6"/>
    <w:rsid w:val="0092749A"/>
    <w:rsid w:val="00933463"/>
    <w:rsid w:val="00950084"/>
    <w:rsid w:val="0095544E"/>
    <w:rsid w:val="00966CD6"/>
    <w:rsid w:val="0098083B"/>
    <w:rsid w:val="00983981"/>
    <w:rsid w:val="00996BE9"/>
    <w:rsid w:val="009B4CE8"/>
    <w:rsid w:val="009C7E18"/>
    <w:rsid w:val="00A05416"/>
    <w:rsid w:val="00A20546"/>
    <w:rsid w:val="00A31CF7"/>
    <w:rsid w:val="00A6024E"/>
    <w:rsid w:val="00A678C3"/>
    <w:rsid w:val="00A875CB"/>
    <w:rsid w:val="00A96166"/>
    <w:rsid w:val="00AE16AA"/>
    <w:rsid w:val="00B074CF"/>
    <w:rsid w:val="00B12D67"/>
    <w:rsid w:val="00B14C8F"/>
    <w:rsid w:val="00B152ED"/>
    <w:rsid w:val="00B4652F"/>
    <w:rsid w:val="00B6591B"/>
    <w:rsid w:val="00B76C0C"/>
    <w:rsid w:val="00B871A2"/>
    <w:rsid w:val="00B925C3"/>
    <w:rsid w:val="00B93394"/>
    <w:rsid w:val="00BA6F6D"/>
    <w:rsid w:val="00BC09AE"/>
    <w:rsid w:val="00BC225B"/>
    <w:rsid w:val="00BE583C"/>
    <w:rsid w:val="00C0685C"/>
    <w:rsid w:val="00C07B84"/>
    <w:rsid w:val="00C27FD2"/>
    <w:rsid w:val="00C34817"/>
    <w:rsid w:val="00C5282B"/>
    <w:rsid w:val="00C74242"/>
    <w:rsid w:val="00C865CA"/>
    <w:rsid w:val="00CA7FA9"/>
    <w:rsid w:val="00CB1551"/>
    <w:rsid w:val="00CB5BB1"/>
    <w:rsid w:val="00CB66D5"/>
    <w:rsid w:val="00CC29E9"/>
    <w:rsid w:val="00CF088B"/>
    <w:rsid w:val="00D1384D"/>
    <w:rsid w:val="00D22393"/>
    <w:rsid w:val="00D31966"/>
    <w:rsid w:val="00D421F5"/>
    <w:rsid w:val="00D42E33"/>
    <w:rsid w:val="00D8260C"/>
    <w:rsid w:val="00D91211"/>
    <w:rsid w:val="00D91E82"/>
    <w:rsid w:val="00D935FA"/>
    <w:rsid w:val="00D93D54"/>
    <w:rsid w:val="00DB1946"/>
    <w:rsid w:val="00E216B0"/>
    <w:rsid w:val="00E27903"/>
    <w:rsid w:val="00E3252D"/>
    <w:rsid w:val="00E42947"/>
    <w:rsid w:val="00E429C7"/>
    <w:rsid w:val="00E774A8"/>
    <w:rsid w:val="00E82630"/>
    <w:rsid w:val="00EC12CB"/>
    <w:rsid w:val="00ED0B24"/>
    <w:rsid w:val="00ED6902"/>
    <w:rsid w:val="00EF5163"/>
    <w:rsid w:val="00F2768B"/>
    <w:rsid w:val="00F3247F"/>
    <w:rsid w:val="00F366B1"/>
    <w:rsid w:val="00F53BFC"/>
    <w:rsid w:val="00F87034"/>
    <w:rsid w:val="00F91F4C"/>
    <w:rsid w:val="00FD39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21F5"/>
    <w:pPr>
      <w:suppressAutoHyphens/>
      <w:spacing w:after="160" w:line="252" w:lineRule="auto"/>
    </w:pPr>
    <w:rPr>
      <w:rFonts w:ascii="Calibri" w:eastAsia="SimSun" w:hAnsi="Calibri" w:cs="font273"/>
      <w:sz w:val="22"/>
      <w:szCs w:val="22"/>
      <w:lang w:eastAsia="ar-SA"/>
    </w:rPr>
  </w:style>
  <w:style w:type="paragraph" w:styleId="Cmsor1">
    <w:name w:val="heading 1"/>
    <w:basedOn w:val="Norml"/>
    <w:next w:val="Szvegtrzs"/>
    <w:qFormat/>
    <w:rsid w:val="0029433C"/>
    <w:pPr>
      <w:numPr>
        <w:numId w:val="1"/>
      </w:numPr>
      <w:jc w:val="center"/>
      <w:outlineLvl w:val="0"/>
    </w:pPr>
    <w:rPr>
      <w:b/>
    </w:rPr>
  </w:style>
  <w:style w:type="paragraph" w:styleId="Cmsor2">
    <w:name w:val="heading 2"/>
    <w:next w:val="Szvegtrzs"/>
    <w:qFormat/>
    <w:rsid w:val="0029433C"/>
    <w:pPr>
      <w:widowControl w:val="0"/>
      <w:tabs>
        <w:tab w:val="num" w:pos="0"/>
      </w:tabs>
      <w:suppressAutoHyphens/>
      <w:spacing w:after="160" w:line="252" w:lineRule="auto"/>
      <w:ind w:left="786" w:hanging="360"/>
      <w:jc w:val="center"/>
      <w:outlineLvl w:val="1"/>
    </w:pPr>
    <w:rPr>
      <w:rFonts w:ascii="Calibri" w:eastAsia="SimSun" w:hAnsi="Calibri" w:cs="Calibri"/>
      <w:b/>
      <w:smallCaps/>
      <w:sz w:val="22"/>
      <w:szCs w:val="22"/>
      <w:lang w:eastAsia="ar-SA"/>
    </w:rPr>
  </w:style>
  <w:style w:type="paragraph" w:styleId="Cmsor3">
    <w:name w:val="heading 3"/>
    <w:next w:val="Szvegtrzs"/>
    <w:qFormat/>
    <w:rsid w:val="0029433C"/>
    <w:pPr>
      <w:widowControl w:val="0"/>
      <w:numPr>
        <w:numId w:val="2"/>
      </w:numPr>
      <w:suppressAutoHyphens/>
      <w:spacing w:line="100" w:lineRule="atLeast"/>
      <w:jc w:val="center"/>
      <w:outlineLvl w:val="2"/>
    </w:pPr>
    <w:rPr>
      <w:rFonts w:ascii="Calibri" w:eastAsia="SimSun" w:hAnsi="Calibri" w:cs="Calibri"/>
      <w:b/>
      <w:color w:val="000000"/>
      <w:sz w:val="22"/>
      <w:szCs w:val="22"/>
      <w:lang w:eastAsia="ar-SA"/>
    </w:rPr>
  </w:style>
  <w:style w:type="paragraph" w:styleId="Cmsor4">
    <w:name w:val="heading 4"/>
    <w:next w:val="Szvegtrzs"/>
    <w:qFormat/>
    <w:rsid w:val="0029433C"/>
    <w:pPr>
      <w:widowControl w:val="0"/>
      <w:tabs>
        <w:tab w:val="num" w:pos="0"/>
      </w:tabs>
      <w:suppressAutoHyphens/>
      <w:spacing w:after="160" w:line="100" w:lineRule="atLeast"/>
      <w:ind w:left="786" w:hanging="360"/>
      <w:jc w:val="center"/>
      <w:outlineLvl w:val="3"/>
    </w:pPr>
    <w:rPr>
      <w:rFonts w:ascii="Calibri" w:eastAsia="SimSun" w:hAnsi="Calibri" w:cs="font273"/>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29433C"/>
    <w:rPr>
      <w:rFonts w:cs="Calibri"/>
      <w:color w:val="000000"/>
      <w:shd w:val="clear" w:color="auto" w:fill="FFCC00"/>
    </w:rPr>
  </w:style>
  <w:style w:type="character" w:customStyle="1" w:styleId="WW8Num1z1">
    <w:name w:val="WW8Num1z1"/>
    <w:rsid w:val="0029433C"/>
  </w:style>
  <w:style w:type="character" w:customStyle="1" w:styleId="WW8Num1z2">
    <w:name w:val="WW8Num1z2"/>
    <w:rsid w:val="0029433C"/>
  </w:style>
  <w:style w:type="character" w:customStyle="1" w:styleId="WW8Num1z3">
    <w:name w:val="WW8Num1z3"/>
    <w:rsid w:val="0029433C"/>
  </w:style>
  <w:style w:type="character" w:customStyle="1" w:styleId="WW8Num1z4">
    <w:name w:val="WW8Num1z4"/>
    <w:rsid w:val="0029433C"/>
  </w:style>
  <w:style w:type="character" w:customStyle="1" w:styleId="WW8Num1z5">
    <w:name w:val="WW8Num1z5"/>
    <w:rsid w:val="0029433C"/>
  </w:style>
  <w:style w:type="character" w:customStyle="1" w:styleId="WW8Num1z6">
    <w:name w:val="WW8Num1z6"/>
    <w:rsid w:val="0029433C"/>
  </w:style>
  <w:style w:type="character" w:customStyle="1" w:styleId="WW8Num1z7">
    <w:name w:val="WW8Num1z7"/>
    <w:rsid w:val="0029433C"/>
  </w:style>
  <w:style w:type="character" w:customStyle="1" w:styleId="WW8Num1z8">
    <w:name w:val="WW8Num1z8"/>
    <w:rsid w:val="0029433C"/>
  </w:style>
  <w:style w:type="character" w:customStyle="1" w:styleId="WW8Num2z0">
    <w:name w:val="WW8Num2z0"/>
    <w:rsid w:val="0029433C"/>
    <w:rPr>
      <w:rFonts w:cs="Calibri"/>
      <w:color w:val="000000"/>
    </w:rPr>
  </w:style>
  <w:style w:type="character" w:customStyle="1" w:styleId="WW8Num2z1">
    <w:name w:val="WW8Num2z1"/>
    <w:rsid w:val="0029433C"/>
  </w:style>
  <w:style w:type="character" w:customStyle="1" w:styleId="WW8Num2z2">
    <w:name w:val="WW8Num2z2"/>
    <w:rsid w:val="0029433C"/>
  </w:style>
  <w:style w:type="character" w:customStyle="1" w:styleId="WW8Num2z3">
    <w:name w:val="WW8Num2z3"/>
    <w:rsid w:val="0029433C"/>
  </w:style>
  <w:style w:type="character" w:customStyle="1" w:styleId="WW8Num2z4">
    <w:name w:val="WW8Num2z4"/>
    <w:rsid w:val="0029433C"/>
  </w:style>
  <w:style w:type="character" w:customStyle="1" w:styleId="WW8Num2z5">
    <w:name w:val="WW8Num2z5"/>
    <w:rsid w:val="0029433C"/>
  </w:style>
  <w:style w:type="character" w:customStyle="1" w:styleId="WW8Num2z6">
    <w:name w:val="WW8Num2z6"/>
    <w:rsid w:val="0029433C"/>
  </w:style>
  <w:style w:type="character" w:customStyle="1" w:styleId="WW8Num2z7">
    <w:name w:val="WW8Num2z7"/>
    <w:rsid w:val="0029433C"/>
  </w:style>
  <w:style w:type="character" w:customStyle="1" w:styleId="WW8Num2z8">
    <w:name w:val="WW8Num2z8"/>
    <w:rsid w:val="0029433C"/>
  </w:style>
  <w:style w:type="character" w:customStyle="1" w:styleId="WW8Num3z0">
    <w:name w:val="WW8Num3z0"/>
    <w:rsid w:val="0029433C"/>
    <w:rPr>
      <w:rFonts w:cs="Calibri"/>
      <w:b/>
      <w:smallCaps/>
      <w:color w:val="000000"/>
    </w:rPr>
  </w:style>
  <w:style w:type="character" w:customStyle="1" w:styleId="WW8Num3z1">
    <w:name w:val="WW8Num3z1"/>
    <w:rsid w:val="0029433C"/>
  </w:style>
  <w:style w:type="character" w:customStyle="1" w:styleId="WW8Num3z2">
    <w:name w:val="WW8Num3z2"/>
    <w:rsid w:val="0029433C"/>
  </w:style>
  <w:style w:type="character" w:customStyle="1" w:styleId="WW8Num3z3">
    <w:name w:val="WW8Num3z3"/>
    <w:rsid w:val="0029433C"/>
  </w:style>
  <w:style w:type="character" w:customStyle="1" w:styleId="WW8Num3z4">
    <w:name w:val="WW8Num3z4"/>
    <w:rsid w:val="0029433C"/>
  </w:style>
  <w:style w:type="character" w:customStyle="1" w:styleId="WW8Num3z5">
    <w:name w:val="WW8Num3z5"/>
    <w:rsid w:val="0029433C"/>
  </w:style>
  <w:style w:type="character" w:customStyle="1" w:styleId="WW8Num3z6">
    <w:name w:val="WW8Num3z6"/>
    <w:rsid w:val="0029433C"/>
  </w:style>
  <w:style w:type="character" w:customStyle="1" w:styleId="WW8Num3z7">
    <w:name w:val="WW8Num3z7"/>
    <w:rsid w:val="0029433C"/>
  </w:style>
  <w:style w:type="character" w:customStyle="1" w:styleId="WW8Num3z8">
    <w:name w:val="WW8Num3z8"/>
    <w:rsid w:val="0029433C"/>
  </w:style>
  <w:style w:type="character" w:customStyle="1" w:styleId="WW8Num4z0">
    <w:name w:val="WW8Num4z0"/>
    <w:rsid w:val="0029433C"/>
  </w:style>
  <w:style w:type="character" w:customStyle="1" w:styleId="WW8Num4z1">
    <w:name w:val="WW8Num4z1"/>
    <w:rsid w:val="0029433C"/>
  </w:style>
  <w:style w:type="character" w:customStyle="1" w:styleId="WW8Num4z2">
    <w:name w:val="WW8Num4z2"/>
    <w:rsid w:val="0029433C"/>
  </w:style>
  <w:style w:type="character" w:customStyle="1" w:styleId="WW8Num4z3">
    <w:name w:val="WW8Num4z3"/>
    <w:rsid w:val="0029433C"/>
  </w:style>
  <w:style w:type="character" w:customStyle="1" w:styleId="WW8Num4z4">
    <w:name w:val="WW8Num4z4"/>
    <w:rsid w:val="0029433C"/>
  </w:style>
  <w:style w:type="character" w:customStyle="1" w:styleId="WW8Num4z5">
    <w:name w:val="WW8Num4z5"/>
    <w:rsid w:val="0029433C"/>
  </w:style>
  <w:style w:type="character" w:customStyle="1" w:styleId="WW8Num4z6">
    <w:name w:val="WW8Num4z6"/>
    <w:rsid w:val="0029433C"/>
  </w:style>
  <w:style w:type="character" w:customStyle="1" w:styleId="WW8Num4z7">
    <w:name w:val="WW8Num4z7"/>
    <w:rsid w:val="0029433C"/>
  </w:style>
  <w:style w:type="character" w:customStyle="1" w:styleId="WW8Num4z8">
    <w:name w:val="WW8Num4z8"/>
    <w:rsid w:val="0029433C"/>
  </w:style>
  <w:style w:type="character" w:customStyle="1" w:styleId="WW8Num5z0">
    <w:name w:val="WW8Num5z0"/>
    <w:rsid w:val="0029433C"/>
    <w:rPr>
      <w:rFonts w:cs="Calibri"/>
      <w:b/>
      <w:i w:val="0"/>
      <w:color w:val="5B9BD5"/>
      <w:sz w:val="22"/>
      <w:szCs w:val="22"/>
    </w:rPr>
  </w:style>
  <w:style w:type="character" w:customStyle="1" w:styleId="WW8Num5z1">
    <w:name w:val="WW8Num5z1"/>
    <w:rsid w:val="0029433C"/>
  </w:style>
  <w:style w:type="character" w:customStyle="1" w:styleId="WW8Num5z2">
    <w:name w:val="WW8Num5z2"/>
    <w:rsid w:val="0029433C"/>
  </w:style>
  <w:style w:type="character" w:customStyle="1" w:styleId="WW8Num5z3">
    <w:name w:val="WW8Num5z3"/>
    <w:rsid w:val="0029433C"/>
  </w:style>
  <w:style w:type="character" w:customStyle="1" w:styleId="WW8Num5z4">
    <w:name w:val="WW8Num5z4"/>
    <w:rsid w:val="0029433C"/>
  </w:style>
  <w:style w:type="character" w:customStyle="1" w:styleId="WW8Num5z5">
    <w:name w:val="WW8Num5z5"/>
    <w:rsid w:val="0029433C"/>
  </w:style>
  <w:style w:type="character" w:customStyle="1" w:styleId="WW8Num5z6">
    <w:name w:val="WW8Num5z6"/>
    <w:rsid w:val="0029433C"/>
  </w:style>
  <w:style w:type="character" w:customStyle="1" w:styleId="WW8Num5z7">
    <w:name w:val="WW8Num5z7"/>
    <w:rsid w:val="0029433C"/>
  </w:style>
  <w:style w:type="character" w:customStyle="1" w:styleId="WW8Num5z8">
    <w:name w:val="WW8Num5z8"/>
    <w:rsid w:val="0029433C"/>
  </w:style>
  <w:style w:type="character" w:customStyle="1" w:styleId="WW8Num6z0">
    <w:name w:val="WW8Num6z0"/>
    <w:rsid w:val="0029433C"/>
    <w:rPr>
      <w:rFonts w:cs="Calibri"/>
    </w:rPr>
  </w:style>
  <w:style w:type="character" w:customStyle="1" w:styleId="WW8Num6z1">
    <w:name w:val="WW8Num6z1"/>
    <w:rsid w:val="0029433C"/>
  </w:style>
  <w:style w:type="character" w:customStyle="1" w:styleId="WW8Num6z2">
    <w:name w:val="WW8Num6z2"/>
    <w:rsid w:val="0029433C"/>
  </w:style>
  <w:style w:type="character" w:customStyle="1" w:styleId="WW8Num6z3">
    <w:name w:val="WW8Num6z3"/>
    <w:rsid w:val="0029433C"/>
  </w:style>
  <w:style w:type="character" w:customStyle="1" w:styleId="WW8Num6z4">
    <w:name w:val="WW8Num6z4"/>
    <w:rsid w:val="0029433C"/>
  </w:style>
  <w:style w:type="character" w:customStyle="1" w:styleId="WW8Num6z5">
    <w:name w:val="WW8Num6z5"/>
    <w:rsid w:val="0029433C"/>
  </w:style>
  <w:style w:type="character" w:customStyle="1" w:styleId="WW8Num6z6">
    <w:name w:val="WW8Num6z6"/>
    <w:rsid w:val="0029433C"/>
  </w:style>
  <w:style w:type="character" w:customStyle="1" w:styleId="WW8Num6z7">
    <w:name w:val="WW8Num6z7"/>
    <w:rsid w:val="0029433C"/>
  </w:style>
  <w:style w:type="character" w:customStyle="1" w:styleId="WW8Num6z8">
    <w:name w:val="WW8Num6z8"/>
    <w:rsid w:val="0029433C"/>
  </w:style>
  <w:style w:type="character" w:customStyle="1" w:styleId="WW8Num7z0">
    <w:name w:val="WW8Num7z0"/>
    <w:rsid w:val="0029433C"/>
    <w:rPr>
      <w:rFonts w:cs="Calibri"/>
      <w:b/>
      <w:i w:val="0"/>
      <w:color w:val="00000A"/>
      <w:sz w:val="22"/>
      <w:szCs w:val="22"/>
    </w:rPr>
  </w:style>
  <w:style w:type="character" w:customStyle="1" w:styleId="WW8Num7z1">
    <w:name w:val="WW8Num7z1"/>
    <w:rsid w:val="0029433C"/>
  </w:style>
  <w:style w:type="character" w:customStyle="1" w:styleId="WW8Num7z2">
    <w:name w:val="WW8Num7z2"/>
    <w:rsid w:val="0029433C"/>
  </w:style>
  <w:style w:type="character" w:customStyle="1" w:styleId="WW8Num7z3">
    <w:name w:val="WW8Num7z3"/>
    <w:rsid w:val="0029433C"/>
  </w:style>
  <w:style w:type="character" w:customStyle="1" w:styleId="WW8Num7z4">
    <w:name w:val="WW8Num7z4"/>
    <w:rsid w:val="0029433C"/>
  </w:style>
  <w:style w:type="character" w:customStyle="1" w:styleId="WW8Num7z5">
    <w:name w:val="WW8Num7z5"/>
    <w:rsid w:val="0029433C"/>
  </w:style>
  <w:style w:type="character" w:customStyle="1" w:styleId="WW8Num7z6">
    <w:name w:val="WW8Num7z6"/>
    <w:rsid w:val="0029433C"/>
  </w:style>
  <w:style w:type="character" w:customStyle="1" w:styleId="WW8Num7z7">
    <w:name w:val="WW8Num7z7"/>
    <w:rsid w:val="0029433C"/>
  </w:style>
  <w:style w:type="character" w:customStyle="1" w:styleId="WW8Num7z8">
    <w:name w:val="WW8Num7z8"/>
    <w:rsid w:val="0029433C"/>
  </w:style>
  <w:style w:type="character" w:customStyle="1" w:styleId="WW8Num8z0">
    <w:name w:val="WW8Num8z0"/>
    <w:rsid w:val="0029433C"/>
    <w:rPr>
      <w:rFonts w:cs="Calibri"/>
      <w:color w:val="5B9BD5"/>
    </w:rPr>
  </w:style>
  <w:style w:type="character" w:customStyle="1" w:styleId="WW8Num8z1">
    <w:name w:val="WW8Num8z1"/>
    <w:rsid w:val="0029433C"/>
    <w:rPr>
      <w:rFonts w:cs="Calibri"/>
    </w:rPr>
  </w:style>
  <w:style w:type="character" w:customStyle="1" w:styleId="WW8Num8z2">
    <w:name w:val="WW8Num8z2"/>
    <w:rsid w:val="0029433C"/>
  </w:style>
  <w:style w:type="character" w:customStyle="1" w:styleId="WW8Num8z3">
    <w:name w:val="WW8Num8z3"/>
    <w:rsid w:val="0029433C"/>
  </w:style>
  <w:style w:type="character" w:customStyle="1" w:styleId="WW8Num8z4">
    <w:name w:val="WW8Num8z4"/>
    <w:rsid w:val="0029433C"/>
  </w:style>
  <w:style w:type="character" w:customStyle="1" w:styleId="WW8Num8z5">
    <w:name w:val="WW8Num8z5"/>
    <w:rsid w:val="0029433C"/>
  </w:style>
  <w:style w:type="character" w:customStyle="1" w:styleId="WW8Num8z6">
    <w:name w:val="WW8Num8z6"/>
    <w:rsid w:val="0029433C"/>
  </w:style>
  <w:style w:type="character" w:customStyle="1" w:styleId="WW8Num8z7">
    <w:name w:val="WW8Num8z7"/>
    <w:rsid w:val="0029433C"/>
  </w:style>
  <w:style w:type="character" w:customStyle="1" w:styleId="WW8Num8z8">
    <w:name w:val="WW8Num8z8"/>
    <w:rsid w:val="0029433C"/>
  </w:style>
  <w:style w:type="character" w:customStyle="1" w:styleId="WW8Num9z0">
    <w:name w:val="WW8Num9z0"/>
    <w:rsid w:val="0029433C"/>
    <w:rPr>
      <w:rFonts w:cs="Calibri"/>
      <w:color w:val="5B9BD5"/>
    </w:rPr>
  </w:style>
  <w:style w:type="character" w:customStyle="1" w:styleId="WW8Num9z1">
    <w:name w:val="WW8Num9z1"/>
    <w:rsid w:val="0029433C"/>
  </w:style>
  <w:style w:type="character" w:customStyle="1" w:styleId="WW8Num9z2">
    <w:name w:val="WW8Num9z2"/>
    <w:rsid w:val="0029433C"/>
    <w:rPr>
      <w:b/>
      <w:smallCaps/>
    </w:rPr>
  </w:style>
  <w:style w:type="character" w:customStyle="1" w:styleId="WW8Num9z3">
    <w:name w:val="WW8Num9z3"/>
    <w:rsid w:val="0029433C"/>
  </w:style>
  <w:style w:type="character" w:customStyle="1" w:styleId="WW8Num9z4">
    <w:name w:val="WW8Num9z4"/>
    <w:rsid w:val="0029433C"/>
  </w:style>
  <w:style w:type="character" w:customStyle="1" w:styleId="WW8Num9z5">
    <w:name w:val="WW8Num9z5"/>
    <w:rsid w:val="0029433C"/>
  </w:style>
  <w:style w:type="character" w:customStyle="1" w:styleId="WW8Num9z6">
    <w:name w:val="WW8Num9z6"/>
    <w:rsid w:val="0029433C"/>
  </w:style>
  <w:style w:type="character" w:customStyle="1" w:styleId="WW8Num9z7">
    <w:name w:val="WW8Num9z7"/>
    <w:rsid w:val="0029433C"/>
  </w:style>
  <w:style w:type="character" w:customStyle="1" w:styleId="WW8Num9z8">
    <w:name w:val="WW8Num9z8"/>
    <w:rsid w:val="0029433C"/>
  </w:style>
  <w:style w:type="character" w:customStyle="1" w:styleId="WW8Num10z0">
    <w:name w:val="WW8Num10z0"/>
    <w:rsid w:val="0029433C"/>
    <w:rPr>
      <w:rFonts w:cs="Calibri"/>
      <w:color w:val="000000"/>
    </w:rPr>
  </w:style>
  <w:style w:type="character" w:customStyle="1" w:styleId="WW8Num10z1">
    <w:name w:val="WW8Num10z1"/>
    <w:rsid w:val="0029433C"/>
  </w:style>
  <w:style w:type="character" w:customStyle="1" w:styleId="WW8Num10z2">
    <w:name w:val="WW8Num10z2"/>
    <w:rsid w:val="0029433C"/>
  </w:style>
  <w:style w:type="character" w:customStyle="1" w:styleId="WW8Num10z3">
    <w:name w:val="WW8Num10z3"/>
    <w:rsid w:val="0029433C"/>
  </w:style>
  <w:style w:type="character" w:customStyle="1" w:styleId="WW8Num10z4">
    <w:name w:val="WW8Num10z4"/>
    <w:rsid w:val="0029433C"/>
  </w:style>
  <w:style w:type="character" w:customStyle="1" w:styleId="WW8Num10z5">
    <w:name w:val="WW8Num10z5"/>
    <w:rsid w:val="0029433C"/>
  </w:style>
  <w:style w:type="character" w:customStyle="1" w:styleId="WW8Num10z6">
    <w:name w:val="WW8Num10z6"/>
    <w:rsid w:val="0029433C"/>
  </w:style>
  <w:style w:type="character" w:customStyle="1" w:styleId="WW8Num10z7">
    <w:name w:val="WW8Num10z7"/>
    <w:rsid w:val="0029433C"/>
  </w:style>
  <w:style w:type="character" w:customStyle="1" w:styleId="WW8Num10z8">
    <w:name w:val="WW8Num10z8"/>
    <w:rsid w:val="0029433C"/>
  </w:style>
  <w:style w:type="character" w:customStyle="1" w:styleId="WW8Num11z0">
    <w:name w:val="WW8Num11z0"/>
    <w:rsid w:val="0029433C"/>
    <w:rPr>
      <w:rFonts w:cs="Calibri"/>
      <w:color w:val="000000"/>
    </w:rPr>
  </w:style>
  <w:style w:type="character" w:customStyle="1" w:styleId="WW8Num12z0">
    <w:name w:val="WW8Num12z0"/>
    <w:rsid w:val="0029433C"/>
    <w:rPr>
      <w:rFonts w:cs="Calibri"/>
      <w:color w:val="000000"/>
    </w:rPr>
  </w:style>
  <w:style w:type="character" w:customStyle="1" w:styleId="WW8Num12z1">
    <w:name w:val="WW8Num12z1"/>
    <w:rsid w:val="0029433C"/>
  </w:style>
  <w:style w:type="character" w:customStyle="1" w:styleId="WW8Num12z2">
    <w:name w:val="WW8Num12z2"/>
    <w:rsid w:val="0029433C"/>
  </w:style>
  <w:style w:type="character" w:customStyle="1" w:styleId="WW8Num12z3">
    <w:name w:val="WW8Num12z3"/>
    <w:rsid w:val="0029433C"/>
  </w:style>
  <w:style w:type="character" w:customStyle="1" w:styleId="WW8Num12z4">
    <w:name w:val="WW8Num12z4"/>
    <w:rsid w:val="0029433C"/>
  </w:style>
  <w:style w:type="character" w:customStyle="1" w:styleId="WW8Num12z5">
    <w:name w:val="WW8Num12z5"/>
    <w:rsid w:val="0029433C"/>
  </w:style>
  <w:style w:type="character" w:customStyle="1" w:styleId="WW8Num12z6">
    <w:name w:val="WW8Num12z6"/>
    <w:rsid w:val="0029433C"/>
  </w:style>
  <w:style w:type="character" w:customStyle="1" w:styleId="WW8Num12z7">
    <w:name w:val="WW8Num12z7"/>
    <w:rsid w:val="0029433C"/>
  </w:style>
  <w:style w:type="character" w:customStyle="1" w:styleId="WW8Num12z8">
    <w:name w:val="WW8Num12z8"/>
    <w:rsid w:val="0029433C"/>
  </w:style>
  <w:style w:type="character" w:customStyle="1" w:styleId="WW8Num13z0">
    <w:name w:val="WW8Num13z0"/>
    <w:rsid w:val="0029433C"/>
  </w:style>
  <w:style w:type="character" w:customStyle="1" w:styleId="WW8Num14z0">
    <w:name w:val="WW8Num14z0"/>
    <w:rsid w:val="0029433C"/>
    <w:rPr>
      <w:rFonts w:cs="Calibri"/>
      <w:b/>
      <w:i w:val="0"/>
      <w:smallCaps/>
      <w:color w:val="00000A"/>
      <w:sz w:val="22"/>
      <w:szCs w:val="22"/>
      <w:shd w:val="clear" w:color="auto" w:fill="FFFF00"/>
    </w:rPr>
  </w:style>
  <w:style w:type="character" w:customStyle="1" w:styleId="WW8Num15z0">
    <w:name w:val="WW8Num15z0"/>
    <w:rsid w:val="0029433C"/>
    <w:rPr>
      <w:rFonts w:cs="Calibri"/>
      <w:b/>
      <w:i w:val="0"/>
      <w:smallCaps/>
      <w:color w:val="000000"/>
      <w:sz w:val="22"/>
      <w:szCs w:val="22"/>
    </w:rPr>
  </w:style>
  <w:style w:type="character" w:customStyle="1" w:styleId="WW8Num15z1">
    <w:name w:val="WW8Num15z1"/>
    <w:rsid w:val="0029433C"/>
    <w:rPr>
      <w:rFonts w:cs="Calibri"/>
    </w:rPr>
  </w:style>
  <w:style w:type="character" w:customStyle="1" w:styleId="WW8Num15z2">
    <w:name w:val="WW8Num15z2"/>
    <w:rsid w:val="0029433C"/>
    <w:rPr>
      <w:b/>
      <w:smallCaps/>
    </w:rPr>
  </w:style>
  <w:style w:type="character" w:customStyle="1" w:styleId="WW8Num15z3">
    <w:name w:val="WW8Num15z3"/>
    <w:rsid w:val="0029433C"/>
  </w:style>
  <w:style w:type="character" w:customStyle="1" w:styleId="WW8Num15z4">
    <w:name w:val="WW8Num15z4"/>
    <w:rsid w:val="0029433C"/>
  </w:style>
  <w:style w:type="character" w:customStyle="1" w:styleId="WW8Num15z5">
    <w:name w:val="WW8Num15z5"/>
    <w:rsid w:val="0029433C"/>
  </w:style>
  <w:style w:type="character" w:customStyle="1" w:styleId="WW8Num15z6">
    <w:name w:val="WW8Num15z6"/>
    <w:rsid w:val="0029433C"/>
  </w:style>
  <w:style w:type="character" w:customStyle="1" w:styleId="WW8Num15z7">
    <w:name w:val="WW8Num15z7"/>
    <w:rsid w:val="0029433C"/>
  </w:style>
  <w:style w:type="character" w:customStyle="1" w:styleId="WW8Num15z8">
    <w:name w:val="WW8Num15z8"/>
    <w:rsid w:val="0029433C"/>
  </w:style>
  <w:style w:type="character" w:customStyle="1" w:styleId="WW8Num16z0">
    <w:name w:val="WW8Num16z0"/>
    <w:rsid w:val="0029433C"/>
    <w:rPr>
      <w:rFonts w:cs="Calibri"/>
      <w:b/>
      <w:smallCaps/>
    </w:rPr>
  </w:style>
  <w:style w:type="character" w:customStyle="1" w:styleId="WW8Num16z1">
    <w:name w:val="WW8Num16z1"/>
    <w:rsid w:val="0029433C"/>
  </w:style>
  <w:style w:type="character" w:customStyle="1" w:styleId="WW8Num16z2">
    <w:name w:val="WW8Num16z2"/>
    <w:rsid w:val="0029433C"/>
    <w:rPr>
      <w:b/>
      <w:smallCaps/>
    </w:rPr>
  </w:style>
  <w:style w:type="character" w:customStyle="1" w:styleId="WW8Num16z3">
    <w:name w:val="WW8Num16z3"/>
    <w:rsid w:val="0029433C"/>
  </w:style>
  <w:style w:type="character" w:customStyle="1" w:styleId="WW8Num16z4">
    <w:name w:val="WW8Num16z4"/>
    <w:rsid w:val="0029433C"/>
  </w:style>
  <w:style w:type="character" w:customStyle="1" w:styleId="WW8Num16z5">
    <w:name w:val="WW8Num16z5"/>
    <w:rsid w:val="0029433C"/>
  </w:style>
  <w:style w:type="character" w:customStyle="1" w:styleId="WW8Num16z6">
    <w:name w:val="WW8Num16z6"/>
    <w:rsid w:val="0029433C"/>
  </w:style>
  <w:style w:type="character" w:customStyle="1" w:styleId="WW8Num16z7">
    <w:name w:val="WW8Num16z7"/>
    <w:rsid w:val="0029433C"/>
  </w:style>
  <w:style w:type="character" w:customStyle="1" w:styleId="WW8Num16z8">
    <w:name w:val="WW8Num16z8"/>
    <w:rsid w:val="0029433C"/>
  </w:style>
  <w:style w:type="character" w:customStyle="1" w:styleId="WW8Num17z0">
    <w:name w:val="WW8Num17z0"/>
    <w:rsid w:val="0029433C"/>
    <w:rPr>
      <w:rFonts w:cs="Calibri"/>
      <w:shd w:val="clear" w:color="auto" w:fill="FFFF00"/>
    </w:rPr>
  </w:style>
  <w:style w:type="character" w:customStyle="1" w:styleId="WW8Num17z1">
    <w:name w:val="WW8Num17z1"/>
    <w:rsid w:val="0029433C"/>
  </w:style>
  <w:style w:type="character" w:customStyle="1" w:styleId="WW8Num17z2">
    <w:name w:val="WW8Num17z2"/>
    <w:rsid w:val="0029433C"/>
  </w:style>
  <w:style w:type="character" w:customStyle="1" w:styleId="WW8Num17z3">
    <w:name w:val="WW8Num17z3"/>
    <w:rsid w:val="0029433C"/>
  </w:style>
  <w:style w:type="character" w:customStyle="1" w:styleId="WW8Num17z4">
    <w:name w:val="WW8Num17z4"/>
    <w:rsid w:val="0029433C"/>
  </w:style>
  <w:style w:type="character" w:customStyle="1" w:styleId="WW8Num17z5">
    <w:name w:val="WW8Num17z5"/>
    <w:rsid w:val="0029433C"/>
  </w:style>
  <w:style w:type="character" w:customStyle="1" w:styleId="WW8Num17z6">
    <w:name w:val="WW8Num17z6"/>
    <w:rsid w:val="0029433C"/>
  </w:style>
  <w:style w:type="character" w:customStyle="1" w:styleId="WW8Num17z7">
    <w:name w:val="WW8Num17z7"/>
    <w:rsid w:val="0029433C"/>
  </w:style>
  <w:style w:type="character" w:customStyle="1" w:styleId="WW8Num17z8">
    <w:name w:val="WW8Num17z8"/>
    <w:rsid w:val="0029433C"/>
  </w:style>
  <w:style w:type="character" w:customStyle="1" w:styleId="WW8Num18z0">
    <w:name w:val="WW8Num18z0"/>
    <w:rsid w:val="0029433C"/>
    <w:rPr>
      <w:rFonts w:cs="Calibri"/>
      <w:color w:val="000000"/>
    </w:rPr>
  </w:style>
  <w:style w:type="character" w:customStyle="1" w:styleId="WW8Num18z1">
    <w:name w:val="WW8Num18z1"/>
    <w:rsid w:val="0029433C"/>
  </w:style>
  <w:style w:type="character" w:customStyle="1" w:styleId="WW8Num18z2">
    <w:name w:val="WW8Num18z2"/>
    <w:rsid w:val="0029433C"/>
  </w:style>
  <w:style w:type="character" w:customStyle="1" w:styleId="WW8Num18z3">
    <w:name w:val="WW8Num18z3"/>
    <w:rsid w:val="0029433C"/>
  </w:style>
  <w:style w:type="character" w:customStyle="1" w:styleId="WW8Num18z4">
    <w:name w:val="WW8Num18z4"/>
    <w:rsid w:val="0029433C"/>
  </w:style>
  <w:style w:type="character" w:customStyle="1" w:styleId="WW8Num18z5">
    <w:name w:val="WW8Num18z5"/>
    <w:rsid w:val="0029433C"/>
  </w:style>
  <w:style w:type="character" w:customStyle="1" w:styleId="WW8Num18z6">
    <w:name w:val="WW8Num18z6"/>
    <w:rsid w:val="0029433C"/>
  </w:style>
  <w:style w:type="character" w:customStyle="1" w:styleId="WW8Num18z7">
    <w:name w:val="WW8Num18z7"/>
    <w:rsid w:val="0029433C"/>
  </w:style>
  <w:style w:type="character" w:customStyle="1" w:styleId="WW8Num18z8">
    <w:name w:val="WW8Num18z8"/>
    <w:rsid w:val="0029433C"/>
  </w:style>
  <w:style w:type="character" w:customStyle="1" w:styleId="WW8Num19z0">
    <w:name w:val="WW8Num19z0"/>
    <w:rsid w:val="0029433C"/>
    <w:rPr>
      <w:rFonts w:cs="Calibri"/>
    </w:rPr>
  </w:style>
  <w:style w:type="character" w:customStyle="1" w:styleId="WW8Num19z1">
    <w:name w:val="WW8Num19z1"/>
    <w:rsid w:val="0029433C"/>
  </w:style>
  <w:style w:type="character" w:customStyle="1" w:styleId="WW8Num19z2">
    <w:name w:val="WW8Num19z2"/>
    <w:rsid w:val="0029433C"/>
  </w:style>
  <w:style w:type="character" w:customStyle="1" w:styleId="WW8Num19z3">
    <w:name w:val="WW8Num19z3"/>
    <w:rsid w:val="0029433C"/>
  </w:style>
  <w:style w:type="character" w:customStyle="1" w:styleId="WW8Num19z4">
    <w:name w:val="WW8Num19z4"/>
    <w:rsid w:val="0029433C"/>
  </w:style>
  <w:style w:type="character" w:customStyle="1" w:styleId="WW8Num19z5">
    <w:name w:val="WW8Num19z5"/>
    <w:rsid w:val="0029433C"/>
  </w:style>
  <w:style w:type="character" w:customStyle="1" w:styleId="WW8Num19z6">
    <w:name w:val="WW8Num19z6"/>
    <w:rsid w:val="0029433C"/>
  </w:style>
  <w:style w:type="character" w:customStyle="1" w:styleId="WW8Num19z7">
    <w:name w:val="WW8Num19z7"/>
    <w:rsid w:val="0029433C"/>
  </w:style>
  <w:style w:type="character" w:customStyle="1" w:styleId="WW8Num19z8">
    <w:name w:val="WW8Num19z8"/>
    <w:rsid w:val="0029433C"/>
  </w:style>
  <w:style w:type="character" w:customStyle="1" w:styleId="WW8Num20z0">
    <w:name w:val="WW8Num20z0"/>
    <w:rsid w:val="0029433C"/>
    <w:rPr>
      <w:rFonts w:cs="Calibri"/>
      <w:b/>
      <w:i w:val="0"/>
      <w:color w:val="auto"/>
      <w:sz w:val="22"/>
      <w:szCs w:val="22"/>
      <w:shd w:val="clear" w:color="auto" w:fill="FFFF00"/>
    </w:rPr>
  </w:style>
  <w:style w:type="character" w:customStyle="1" w:styleId="WW8Num21z0">
    <w:name w:val="WW8Num21z0"/>
    <w:rsid w:val="0029433C"/>
    <w:rPr>
      <w:rFonts w:cs="Calibri"/>
    </w:rPr>
  </w:style>
  <w:style w:type="character" w:customStyle="1" w:styleId="WW8Num21z1">
    <w:name w:val="WW8Num21z1"/>
    <w:rsid w:val="0029433C"/>
  </w:style>
  <w:style w:type="character" w:customStyle="1" w:styleId="WW8Num21z2">
    <w:name w:val="WW8Num21z2"/>
    <w:rsid w:val="0029433C"/>
  </w:style>
  <w:style w:type="character" w:customStyle="1" w:styleId="WW8Num21z3">
    <w:name w:val="WW8Num21z3"/>
    <w:rsid w:val="0029433C"/>
  </w:style>
  <w:style w:type="character" w:customStyle="1" w:styleId="WW8Num21z4">
    <w:name w:val="WW8Num21z4"/>
    <w:rsid w:val="0029433C"/>
  </w:style>
  <w:style w:type="character" w:customStyle="1" w:styleId="WW8Num21z5">
    <w:name w:val="WW8Num21z5"/>
    <w:rsid w:val="0029433C"/>
  </w:style>
  <w:style w:type="character" w:customStyle="1" w:styleId="WW8Num21z6">
    <w:name w:val="WW8Num21z6"/>
    <w:rsid w:val="0029433C"/>
  </w:style>
  <w:style w:type="character" w:customStyle="1" w:styleId="WW8Num21z7">
    <w:name w:val="WW8Num21z7"/>
    <w:rsid w:val="0029433C"/>
  </w:style>
  <w:style w:type="character" w:customStyle="1" w:styleId="WW8Num21z8">
    <w:name w:val="WW8Num21z8"/>
    <w:rsid w:val="0029433C"/>
  </w:style>
  <w:style w:type="character" w:customStyle="1" w:styleId="WW8Num22z0">
    <w:name w:val="WW8Num22z0"/>
    <w:rsid w:val="0029433C"/>
    <w:rPr>
      <w:rFonts w:cs="Calibri"/>
      <w:b/>
      <w:smallCaps/>
      <w:color w:val="5B9BD5"/>
      <w:shd w:val="clear" w:color="auto" w:fill="FFCC00"/>
    </w:rPr>
  </w:style>
  <w:style w:type="character" w:customStyle="1" w:styleId="WW8Num22z1">
    <w:name w:val="WW8Num22z1"/>
    <w:rsid w:val="0029433C"/>
  </w:style>
  <w:style w:type="character" w:customStyle="1" w:styleId="WW8Num22z2">
    <w:name w:val="WW8Num22z2"/>
    <w:rsid w:val="0029433C"/>
  </w:style>
  <w:style w:type="character" w:customStyle="1" w:styleId="WW8Num22z3">
    <w:name w:val="WW8Num22z3"/>
    <w:rsid w:val="0029433C"/>
  </w:style>
  <w:style w:type="character" w:customStyle="1" w:styleId="WW8Num22z4">
    <w:name w:val="WW8Num22z4"/>
    <w:rsid w:val="0029433C"/>
  </w:style>
  <w:style w:type="character" w:customStyle="1" w:styleId="WW8Num22z5">
    <w:name w:val="WW8Num22z5"/>
    <w:rsid w:val="0029433C"/>
  </w:style>
  <w:style w:type="character" w:customStyle="1" w:styleId="WW8Num22z6">
    <w:name w:val="WW8Num22z6"/>
    <w:rsid w:val="0029433C"/>
  </w:style>
  <w:style w:type="character" w:customStyle="1" w:styleId="WW8Num22z7">
    <w:name w:val="WW8Num22z7"/>
    <w:rsid w:val="0029433C"/>
  </w:style>
  <w:style w:type="character" w:customStyle="1" w:styleId="WW8Num22z8">
    <w:name w:val="WW8Num22z8"/>
    <w:rsid w:val="0029433C"/>
  </w:style>
  <w:style w:type="character" w:customStyle="1" w:styleId="WW8Num23z0">
    <w:name w:val="WW8Num23z0"/>
    <w:rsid w:val="0029433C"/>
    <w:rPr>
      <w:rFonts w:cs="Calibri"/>
      <w:color w:val="5B9BD5"/>
      <w:shd w:val="clear" w:color="auto" w:fill="FFCC00"/>
    </w:rPr>
  </w:style>
  <w:style w:type="character" w:customStyle="1" w:styleId="WW8Num23z1">
    <w:name w:val="WW8Num23z1"/>
    <w:rsid w:val="0029433C"/>
  </w:style>
  <w:style w:type="character" w:customStyle="1" w:styleId="WW8Num23z2">
    <w:name w:val="WW8Num23z2"/>
    <w:rsid w:val="0029433C"/>
  </w:style>
  <w:style w:type="character" w:customStyle="1" w:styleId="WW8Num23z3">
    <w:name w:val="WW8Num23z3"/>
    <w:rsid w:val="0029433C"/>
  </w:style>
  <w:style w:type="character" w:customStyle="1" w:styleId="WW8Num23z4">
    <w:name w:val="WW8Num23z4"/>
    <w:rsid w:val="0029433C"/>
  </w:style>
  <w:style w:type="character" w:customStyle="1" w:styleId="WW8Num23z5">
    <w:name w:val="WW8Num23z5"/>
    <w:rsid w:val="0029433C"/>
  </w:style>
  <w:style w:type="character" w:customStyle="1" w:styleId="WW8Num23z6">
    <w:name w:val="WW8Num23z6"/>
    <w:rsid w:val="0029433C"/>
  </w:style>
  <w:style w:type="character" w:customStyle="1" w:styleId="WW8Num23z7">
    <w:name w:val="WW8Num23z7"/>
    <w:rsid w:val="0029433C"/>
  </w:style>
  <w:style w:type="character" w:customStyle="1" w:styleId="WW8Num23z8">
    <w:name w:val="WW8Num23z8"/>
    <w:rsid w:val="0029433C"/>
  </w:style>
  <w:style w:type="character" w:customStyle="1" w:styleId="WW8Num24z0">
    <w:name w:val="WW8Num24z0"/>
    <w:rsid w:val="0029433C"/>
    <w:rPr>
      <w:rFonts w:cs="Calibri"/>
      <w:color w:val="5B9BD5"/>
      <w:shd w:val="clear" w:color="auto" w:fill="FFCC00"/>
    </w:rPr>
  </w:style>
  <w:style w:type="character" w:customStyle="1" w:styleId="WW8Num24z1">
    <w:name w:val="WW8Num24z1"/>
    <w:rsid w:val="0029433C"/>
  </w:style>
  <w:style w:type="character" w:customStyle="1" w:styleId="WW8Num24z2">
    <w:name w:val="WW8Num24z2"/>
    <w:rsid w:val="0029433C"/>
  </w:style>
  <w:style w:type="character" w:customStyle="1" w:styleId="WW8Num24z3">
    <w:name w:val="WW8Num24z3"/>
    <w:rsid w:val="0029433C"/>
  </w:style>
  <w:style w:type="character" w:customStyle="1" w:styleId="WW8Num24z4">
    <w:name w:val="WW8Num24z4"/>
    <w:rsid w:val="0029433C"/>
  </w:style>
  <w:style w:type="character" w:customStyle="1" w:styleId="WW8Num24z5">
    <w:name w:val="WW8Num24z5"/>
    <w:rsid w:val="0029433C"/>
  </w:style>
  <w:style w:type="character" w:customStyle="1" w:styleId="WW8Num24z6">
    <w:name w:val="WW8Num24z6"/>
    <w:rsid w:val="0029433C"/>
  </w:style>
  <w:style w:type="character" w:customStyle="1" w:styleId="WW8Num24z7">
    <w:name w:val="WW8Num24z7"/>
    <w:rsid w:val="0029433C"/>
  </w:style>
  <w:style w:type="character" w:customStyle="1" w:styleId="WW8Num24z8">
    <w:name w:val="WW8Num24z8"/>
    <w:rsid w:val="0029433C"/>
  </w:style>
  <w:style w:type="character" w:customStyle="1" w:styleId="WW8Num25z0">
    <w:name w:val="WW8Num25z0"/>
    <w:rsid w:val="0029433C"/>
    <w:rPr>
      <w:rFonts w:cs="Calibri"/>
      <w:color w:val="FF0000"/>
      <w:shd w:val="clear" w:color="auto" w:fill="FFCC00"/>
    </w:rPr>
  </w:style>
  <w:style w:type="character" w:customStyle="1" w:styleId="WW8Num25z1">
    <w:name w:val="WW8Num25z1"/>
    <w:rsid w:val="0029433C"/>
  </w:style>
  <w:style w:type="character" w:customStyle="1" w:styleId="WW8Num25z2">
    <w:name w:val="WW8Num25z2"/>
    <w:rsid w:val="0029433C"/>
  </w:style>
  <w:style w:type="character" w:customStyle="1" w:styleId="WW8Num25z3">
    <w:name w:val="WW8Num25z3"/>
    <w:rsid w:val="0029433C"/>
  </w:style>
  <w:style w:type="character" w:customStyle="1" w:styleId="WW8Num25z4">
    <w:name w:val="WW8Num25z4"/>
    <w:rsid w:val="0029433C"/>
  </w:style>
  <w:style w:type="character" w:customStyle="1" w:styleId="WW8Num25z5">
    <w:name w:val="WW8Num25z5"/>
    <w:rsid w:val="0029433C"/>
  </w:style>
  <w:style w:type="character" w:customStyle="1" w:styleId="WW8Num25z6">
    <w:name w:val="WW8Num25z6"/>
    <w:rsid w:val="0029433C"/>
  </w:style>
  <w:style w:type="character" w:customStyle="1" w:styleId="WW8Num25z7">
    <w:name w:val="WW8Num25z7"/>
    <w:rsid w:val="0029433C"/>
  </w:style>
  <w:style w:type="character" w:customStyle="1" w:styleId="WW8Num25z8">
    <w:name w:val="WW8Num25z8"/>
    <w:rsid w:val="0029433C"/>
  </w:style>
  <w:style w:type="character" w:customStyle="1" w:styleId="WW8Num26z0">
    <w:name w:val="WW8Num26z0"/>
    <w:rsid w:val="0029433C"/>
    <w:rPr>
      <w:rFonts w:cs="Calibri"/>
      <w:color w:val="000000"/>
      <w:shd w:val="clear" w:color="auto" w:fill="FFCC00"/>
    </w:rPr>
  </w:style>
  <w:style w:type="character" w:customStyle="1" w:styleId="WW8Num26z1">
    <w:name w:val="WW8Num26z1"/>
    <w:rsid w:val="0029433C"/>
  </w:style>
  <w:style w:type="character" w:customStyle="1" w:styleId="WW8Num26z2">
    <w:name w:val="WW8Num26z2"/>
    <w:rsid w:val="0029433C"/>
  </w:style>
  <w:style w:type="character" w:customStyle="1" w:styleId="WW8Num26z3">
    <w:name w:val="WW8Num26z3"/>
    <w:rsid w:val="0029433C"/>
  </w:style>
  <w:style w:type="character" w:customStyle="1" w:styleId="WW8Num26z4">
    <w:name w:val="WW8Num26z4"/>
    <w:rsid w:val="0029433C"/>
  </w:style>
  <w:style w:type="character" w:customStyle="1" w:styleId="WW8Num26z5">
    <w:name w:val="WW8Num26z5"/>
    <w:rsid w:val="0029433C"/>
  </w:style>
  <w:style w:type="character" w:customStyle="1" w:styleId="WW8Num26z6">
    <w:name w:val="WW8Num26z6"/>
    <w:rsid w:val="0029433C"/>
  </w:style>
  <w:style w:type="character" w:customStyle="1" w:styleId="WW8Num26z7">
    <w:name w:val="WW8Num26z7"/>
    <w:rsid w:val="0029433C"/>
  </w:style>
  <w:style w:type="character" w:customStyle="1" w:styleId="WW8Num26z8">
    <w:name w:val="WW8Num26z8"/>
    <w:rsid w:val="0029433C"/>
  </w:style>
  <w:style w:type="character" w:customStyle="1" w:styleId="WW8Num27z0">
    <w:name w:val="WW8Num27z0"/>
    <w:rsid w:val="0029433C"/>
    <w:rPr>
      <w:rFonts w:cs="Calibri"/>
      <w:b/>
      <w:color w:val="FF0000"/>
      <w:shd w:val="clear" w:color="auto" w:fill="FFCC00"/>
    </w:rPr>
  </w:style>
  <w:style w:type="character" w:customStyle="1" w:styleId="WW8Num27z1">
    <w:name w:val="WW8Num27z1"/>
    <w:rsid w:val="0029433C"/>
  </w:style>
  <w:style w:type="character" w:customStyle="1" w:styleId="WW8Num27z2">
    <w:name w:val="WW8Num27z2"/>
    <w:rsid w:val="0029433C"/>
  </w:style>
  <w:style w:type="character" w:customStyle="1" w:styleId="WW8Num27z3">
    <w:name w:val="WW8Num27z3"/>
    <w:rsid w:val="0029433C"/>
  </w:style>
  <w:style w:type="character" w:customStyle="1" w:styleId="WW8Num27z4">
    <w:name w:val="WW8Num27z4"/>
    <w:rsid w:val="0029433C"/>
  </w:style>
  <w:style w:type="character" w:customStyle="1" w:styleId="WW8Num27z5">
    <w:name w:val="WW8Num27z5"/>
    <w:rsid w:val="0029433C"/>
  </w:style>
  <w:style w:type="character" w:customStyle="1" w:styleId="WW8Num27z6">
    <w:name w:val="WW8Num27z6"/>
    <w:rsid w:val="0029433C"/>
  </w:style>
  <w:style w:type="character" w:customStyle="1" w:styleId="WW8Num27z7">
    <w:name w:val="WW8Num27z7"/>
    <w:rsid w:val="0029433C"/>
  </w:style>
  <w:style w:type="character" w:customStyle="1" w:styleId="WW8Num27z8">
    <w:name w:val="WW8Num27z8"/>
    <w:rsid w:val="0029433C"/>
  </w:style>
  <w:style w:type="character" w:customStyle="1" w:styleId="WW8Num28z0">
    <w:name w:val="WW8Num28z0"/>
    <w:rsid w:val="0029433C"/>
    <w:rPr>
      <w:rFonts w:cs="Calibri"/>
      <w:color w:val="000000"/>
      <w:shd w:val="clear" w:color="auto" w:fill="FFCC00"/>
    </w:rPr>
  </w:style>
  <w:style w:type="character" w:customStyle="1" w:styleId="WW8Num28z1">
    <w:name w:val="WW8Num28z1"/>
    <w:rsid w:val="0029433C"/>
  </w:style>
  <w:style w:type="character" w:customStyle="1" w:styleId="WW8Num28z2">
    <w:name w:val="WW8Num28z2"/>
    <w:rsid w:val="0029433C"/>
  </w:style>
  <w:style w:type="character" w:customStyle="1" w:styleId="WW8Num28z3">
    <w:name w:val="WW8Num28z3"/>
    <w:rsid w:val="0029433C"/>
  </w:style>
  <w:style w:type="character" w:customStyle="1" w:styleId="WW8Num28z4">
    <w:name w:val="WW8Num28z4"/>
    <w:rsid w:val="0029433C"/>
  </w:style>
  <w:style w:type="character" w:customStyle="1" w:styleId="WW8Num28z5">
    <w:name w:val="WW8Num28z5"/>
    <w:rsid w:val="0029433C"/>
  </w:style>
  <w:style w:type="character" w:customStyle="1" w:styleId="WW8Num28z6">
    <w:name w:val="WW8Num28z6"/>
    <w:rsid w:val="0029433C"/>
  </w:style>
  <w:style w:type="character" w:customStyle="1" w:styleId="WW8Num28z7">
    <w:name w:val="WW8Num28z7"/>
    <w:rsid w:val="0029433C"/>
  </w:style>
  <w:style w:type="character" w:customStyle="1" w:styleId="WW8Num28z8">
    <w:name w:val="WW8Num28z8"/>
    <w:rsid w:val="0029433C"/>
  </w:style>
  <w:style w:type="character" w:customStyle="1" w:styleId="WW8Num29z0">
    <w:name w:val="WW8Num29z0"/>
    <w:rsid w:val="0029433C"/>
    <w:rPr>
      <w:rFonts w:cs="Calibri"/>
      <w:color w:val="5B9BD5"/>
    </w:rPr>
  </w:style>
  <w:style w:type="character" w:customStyle="1" w:styleId="WW8Num29z1">
    <w:name w:val="WW8Num29z1"/>
    <w:rsid w:val="0029433C"/>
  </w:style>
  <w:style w:type="character" w:customStyle="1" w:styleId="WW8Num29z2">
    <w:name w:val="WW8Num29z2"/>
    <w:rsid w:val="0029433C"/>
  </w:style>
  <w:style w:type="character" w:customStyle="1" w:styleId="WW8Num29z3">
    <w:name w:val="WW8Num29z3"/>
    <w:rsid w:val="0029433C"/>
  </w:style>
  <w:style w:type="character" w:customStyle="1" w:styleId="WW8Num29z4">
    <w:name w:val="WW8Num29z4"/>
    <w:rsid w:val="0029433C"/>
  </w:style>
  <w:style w:type="character" w:customStyle="1" w:styleId="WW8Num29z5">
    <w:name w:val="WW8Num29z5"/>
    <w:rsid w:val="0029433C"/>
  </w:style>
  <w:style w:type="character" w:customStyle="1" w:styleId="WW8Num29z6">
    <w:name w:val="WW8Num29z6"/>
    <w:rsid w:val="0029433C"/>
  </w:style>
  <w:style w:type="character" w:customStyle="1" w:styleId="WW8Num29z7">
    <w:name w:val="WW8Num29z7"/>
    <w:rsid w:val="0029433C"/>
  </w:style>
  <w:style w:type="character" w:customStyle="1" w:styleId="WW8Num29z8">
    <w:name w:val="WW8Num29z8"/>
    <w:rsid w:val="0029433C"/>
  </w:style>
  <w:style w:type="character" w:customStyle="1" w:styleId="Bekezdsalapbettpusa7">
    <w:name w:val="Bekezdés alapbetűtípusa7"/>
    <w:rsid w:val="0029433C"/>
  </w:style>
  <w:style w:type="character" w:customStyle="1" w:styleId="WW8Num11z1">
    <w:name w:val="WW8Num11z1"/>
    <w:rsid w:val="0029433C"/>
  </w:style>
  <w:style w:type="character" w:customStyle="1" w:styleId="WW8Num11z2">
    <w:name w:val="WW8Num11z2"/>
    <w:rsid w:val="0029433C"/>
  </w:style>
  <w:style w:type="character" w:customStyle="1" w:styleId="WW8Num11z3">
    <w:name w:val="WW8Num11z3"/>
    <w:rsid w:val="0029433C"/>
  </w:style>
  <w:style w:type="character" w:customStyle="1" w:styleId="WW8Num11z4">
    <w:name w:val="WW8Num11z4"/>
    <w:rsid w:val="0029433C"/>
  </w:style>
  <w:style w:type="character" w:customStyle="1" w:styleId="WW8Num11z5">
    <w:name w:val="WW8Num11z5"/>
    <w:rsid w:val="0029433C"/>
  </w:style>
  <w:style w:type="character" w:customStyle="1" w:styleId="WW8Num11z6">
    <w:name w:val="WW8Num11z6"/>
    <w:rsid w:val="0029433C"/>
  </w:style>
  <w:style w:type="character" w:customStyle="1" w:styleId="WW8Num11z7">
    <w:name w:val="WW8Num11z7"/>
    <w:rsid w:val="0029433C"/>
  </w:style>
  <w:style w:type="character" w:customStyle="1" w:styleId="WW8Num11z8">
    <w:name w:val="WW8Num11z8"/>
    <w:rsid w:val="0029433C"/>
  </w:style>
  <w:style w:type="character" w:customStyle="1" w:styleId="WW8Num13z1">
    <w:name w:val="WW8Num13z1"/>
    <w:rsid w:val="0029433C"/>
    <w:rPr>
      <w:rFonts w:cs="Calibri"/>
    </w:rPr>
  </w:style>
  <w:style w:type="character" w:customStyle="1" w:styleId="WW8Num13z2">
    <w:name w:val="WW8Num13z2"/>
    <w:rsid w:val="0029433C"/>
  </w:style>
  <w:style w:type="character" w:customStyle="1" w:styleId="WW8Num13z3">
    <w:name w:val="WW8Num13z3"/>
    <w:rsid w:val="0029433C"/>
  </w:style>
  <w:style w:type="character" w:customStyle="1" w:styleId="WW8Num13z4">
    <w:name w:val="WW8Num13z4"/>
    <w:rsid w:val="0029433C"/>
  </w:style>
  <w:style w:type="character" w:customStyle="1" w:styleId="WW8Num13z5">
    <w:name w:val="WW8Num13z5"/>
    <w:rsid w:val="0029433C"/>
  </w:style>
  <w:style w:type="character" w:customStyle="1" w:styleId="WW8Num13z6">
    <w:name w:val="WW8Num13z6"/>
    <w:rsid w:val="0029433C"/>
  </w:style>
  <w:style w:type="character" w:customStyle="1" w:styleId="WW8Num13z7">
    <w:name w:val="WW8Num13z7"/>
    <w:rsid w:val="0029433C"/>
  </w:style>
  <w:style w:type="character" w:customStyle="1" w:styleId="WW8Num13z8">
    <w:name w:val="WW8Num13z8"/>
    <w:rsid w:val="0029433C"/>
  </w:style>
  <w:style w:type="character" w:customStyle="1" w:styleId="WW8Num20z1">
    <w:name w:val="WW8Num20z1"/>
    <w:rsid w:val="0029433C"/>
  </w:style>
  <w:style w:type="character" w:customStyle="1" w:styleId="WW8Num20z2">
    <w:name w:val="WW8Num20z2"/>
    <w:rsid w:val="0029433C"/>
  </w:style>
  <w:style w:type="character" w:customStyle="1" w:styleId="WW8Num20z3">
    <w:name w:val="WW8Num20z3"/>
    <w:rsid w:val="0029433C"/>
  </w:style>
  <w:style w:type="character" w:customStyle="1" w:styleId="WW8Num20z4">
    <w:name w:val="WW8Num20z4"/>
    <w:rsid w:val="0029433C"/>
  </w:style>
  <w:style w:type="character" w:customStyle="1" w:styleId="WW8Num20z5">
    <w:name w:val="WW8Num20z5"/>
    <w:rsid w:val="0029433C"/>
  </w:style>
  <w:style w:type="character" w:customStyle="1" w:styleId="WW8Num20z6">
    <w:name w:val="WW8Num20z6"/>
    <w:rsid w:val="0029433C"/>
  </w:style>
  <w:style w:type="character" w:customStyle="1" w:styleId="WW8Num20z7">
    <w:name w:val="WW8Num20z7"/>
    <w:rsid w:val="0029433C"/>
  </w:style>
  <w:style w:type="character" w:customStyle="1" w:styleId="WW8Num20z8">
    <w:name w:val="WW8Num20z8"/>
    <w:rsid w:val="0029433C"/>
  </w:style>
  <w:style w:type="character" w:customStyle="1" w:styleId="WW8Num14z1">
    <w:name w:val="WW8Num14z1"/>
    <w:rsid w:val="0029433C"/>
    <w:rPr>
      <w:rFonts w:cs="Calibri"/>
    </w:rPr>
  </w:style>
  <w:style w:type="character" w:customStyle="1" w:styleId="WW8Num14z2">
    <w:name w:val="WW8Num14z2"/>
    <w:rsid w:val="0029433C"/>
    <w:rPr>
      <w:b/>
      <w:smallCaps/>
    </w:rPr>
  </w:style>
  <w:style w:type="character" w:customStyle="1" w:styleId="WW8Num14z3">
    <w:name w:val="WW8Num14z3"/>
    <w:rsid w:val="0029433C"/>
  </w:style>
  <w:style w:type="character" w:customStyle="1" w:styleId="WW8Num14z4">
    <w:name w:val="WW8Num14z4"/>
    <w:rsid w:val="0029433C"/>
  </w:style>
  <w:style w:type="character" w:customStyle="1" w:styleId="WW8Num14z5">
    <w:name w:val="WW8Num14z5"/>
    <w:rsid w:val="0029433C"/>
  </w:style>
  <w:style w:type="character" w:customStyle="1" w:styleId="WW8Num14z6">
    <w:name w:val="WW8Num14z6"/>
    <w:rsid w:val="0029433C"/>
  </w:style>
  <w:style w:type="character" w:customStyle="1" w:styleId="WW8Num14z7">
    <w:name w:val="WW8Num14z7"/>
    <w:rsid w:val="0029433C"/>
  </w:style>
  <w:style w:type="character" w:customStyle="1" w:styleId="WW8Num14z8">
    <w:name w:val="WW8Num14z8"/>
    <w:rsid w:val="0029433C"/>
  </w:style>
  <w:style w:type="character" w:customStyle="1" w:styleId="WW8Num30z0">
    <w:name w:val="WW8Num30z0"/>
    <w:rsid w:val="0029433C"/>
    <w:rPr>
      <w:rFonts w:cs="Calibri"/>
      <w:b/>
      <w:smallCaps/>
      <w:color w:val="5B9BD5"/>
      <w:shd w:val="clear" w:color="auto" w:fill="FFCC00"/>
    </w:rPr>
  </w:style>
  <w:style w:type="character" w:customStyle="1" w:styleId="WW8Num30z1">
    <w:name w:val="WW8Num30z1"/>
    <w:rsid w:val="0029433C"/>
  </w:style>
  <w:style w:type="character" w:customStyle="1" w:styleId="WW8Num30z2">
    <w:name w:val="WW8Num30z2"/>
    <w:rsid w:val="0029433C"/>
  </w:style>
  <w:style w:type="character" w:customStyle="1" w:styleId="WW8Num30z3">
    <w:name w:val="WW8Num30z3"/>
    <w:rsid w:val="0029433C"/>
  </w:style>
  <w:style w:type="character" w:customStyle="1" w:styleId="WW8Num30z4">
    <w:name w:val="WW8Num30z4"/>
    <w:rsid w:val="0029433C"/>
  </w:style>
  <w:style w:type="character" w:customStyle="1" w:styleId="WW8Num30z5">
    <w:name w:val="WW8Num30z5"/>
    <w:rsid w:val="0029433C"/>
  </w:style>
  <w:style w:type="character" w:customStyle="1" w:styleId="WW8Num30z6">
    <w:name w:val="WW8Num30z6"/>
    <w:rsid w:val="0029433C"/>
  </w:style>
  <w:style w:type="character" w:customStyle="1" w:styleId="WW8Num30z7">
    <w:name w:val="WW8Num30z7"/>
    <w:rsid w:val="0029433C"/>
  </w:style>
  <w:style w:type="character" w:customStyle="1" w:styleId="WW8Num30z8">
    <w:name w:val="WW8Num30z8"/>
    <w:rsid w:val="0029433C"/>
  </w:style>
  <w:style w:type="character" w:customStyle="1" w:styleId="WW8Num31z0">
    <w:name w:val="WW8Num31z0"/>
    <w:rsid w:val="0029433C"/>
    <w:rPr>
      <w:rFonts w:cs="Calibri"/>
      <w:b/>
      <w:smallCaps/>
      <w:color w:val="5B9BD5"/>
    </w:rPr>
  </w:style>
  <w:style w:type="character" w:customStyle="1" w:styleId="WW8Num31z1">
    <w:name w:val="WW8Num31z1"/>
    <w:rsid w:val="0029433C"/>
  </w:style>
  <w:style w:type="character" w:customStyle="1" w:styleId="WW8Num31z2">
    <w:name w:val="WW8Num31z2"/>
    <w:rsid w:val="0029433C"/>
  </w:style>
  <w:style w:type="character" w:customStyle="1" w:styleId="WW8Num31z3">
    <w:name w:val="WW8Num31z3"/>
    <w:rsid w:val="0029433C"/>
  </w:style>
  <w:style w:type="character" w:customStyle="1" w:styleId="WW8Num31z4">
    <w:name w:val="WW8Num31z4"/>
    <w:rsid w:val="0029433C"/>
  </w:style>
  <w:style w:type="character" w:customStyle="1" w:styleId="WW8Num31z5">
    <w:name w:val="WW8Num31z5"/>
    <w:rsid w:val="0029433C"/>
  </w:style>
  <w:style w:type="character" w:customStyle="1" w:styleId="WW8Num31z6">
    <w:name w:val="WW8Num31z6"/>
    <w:rsid w:val="0029433C"/>
  </w:style>
  <w:style w:type="character" w:customStyle="1" w:styleId="WW8Num31z7">
    <w:name w:val="WW8Num31z7"/>
    <w:rsid w:val="0029433C"/>
  </w:style>
  <w:style w:type="character" w:customStyle="1" w:styleId="WW8Num31z8">
    <w:name w:val="WW8Num31z8"/>
    <w:rsid w:val="0029433C"/>
  </w:style>
  <w:style w:type="character" w:customStyle="1" w:styleId="WW8Num32z0">
    <w:name w:val="WW8Num32z0"/>
    <w:rsid w:val="0029433C"/>
    <w:rPr>
      <w:rFonts w:cs="Calibri"/>
    </w:rPr>
  </w:style>
  <w:style w:type="character" w:customStyle="1" w:styleId="WW8Num32z1">
    <w:name w:val="WW8Num32z1"/>
    <w:rsid w:val="0029433C"/>
  </w:style>
  <w:style w:type="character" w:customStyle="1" w:styleId="WW8Num32z2">
    <w:name w:val="WW8Num32z2"/>
    <w:rsid w:val="0029433C"/>
  </w:style>
  <w:style w:type="character" w:customStyle="1" w:styleId="WW8Num32z3">
    <w:name w:val="WW8Num32z3"/>
    <w:rsid w:val="0029433C"/>
  </w:style>
  <w:style w:type="character" w:customStyle="1" w:styleId="WW8Num32z4">
    <w:name w:val="WW8Num32z4"/>
    <w:rsid w:val="0029433C"/>
  </w:style>
  <w:style w:type="character" w:customStyle="1" w:styleId="WW8Num32z5">
    <w:name w:val="WW8Num32z5"/>
    <w:rsid w:val="0029433C"/>
  </w:style>
  <w:style w:type="character" w:customStyle="1" w:styleId="WW8Num32z6">
    <w:name w:val="WW8Num32z6"/>
    <w:rsid w:val="0029433C"/>
  </w:style>
  <w:style w:type="character" w:customStyle="1" w:styleId="WW8Num32z7">
    <w:name w:val="WW8Num32z7"/>
    <w:rsid w:val="0029433C"/>
  </w:style>
  <w:style w:type="character" w:customStyle="1" w:styleId="WW8Num32z8">
    <w:name w:val="WW8Num32z8"/>
    <w:rsid w:val="0029433C"/>
  </w:style>
  <w:style w:type="character" w:customStyle="1" w:styleId="WW8Num33z0">
    <w:name w:val="WW8Num33z0"/>
    <w:rsid w:val="0029433C"/>
    <w:rPr>
      <w:rFonts w:cs="Calibri"/>
      <w:color w:val="FF0000"/>
    </w:rPr>
  </w:style>
  <w:style w:type="character" w:customStyle="1" w:styleId="WW8Num33z1">
    <w:name w:val="WW8Num33z1"/>
    <w:rsid w:val="0029433C"/>
  </w:style>
  <w:style w:type="character" w:customStyle="1" w:styleId="WW8Num33z2">
    <w:name w:val="WW8Num33z2"/>
    <w:rsid w:val="0029433C"/>
  </w:style>
  <w:style w:type="character" w:customStyle="1" w:styleId="WW8Num33z3">
    <w:name w:val="WW8Num33z3"/>
    <w:rsid w:val="0029433C"/>
  </w:style>
  <w:style w:type="character" w:customStyle="1" w:styleId="WW8Num33z4">
    <w:name w:val="WW8Num33z4"/>
    <w:rsid w:val="0029433C"/>
  </w:style>
  <w:style w:type="character" w:customStyle="1" w:styleId="WW8Num33z5">
    <w:name w:val="WW8Num33z5"/>
    <w:rsid w:val="0029433C"/>
  </w:style>
  <w:style w:type="character" w:customStyle="1" w:styleId="WW8Num33z6">
    <w:name w:val="WW8Num33z6"/>
    <w:rsid w:val="0029433C"/>
  </w:style>
  <w:style w:type="character" w:customStyle="1" w:styleId="WW8Num33z7">
    <w:name w:val="WW8Num33z7"/>
    <w:rsid w:val="0029433C"/>
  </w:style>
  <w:style w:type="character" w:customStyle="1" w:styleId="WW8Num33z8">
    <w:name w:val="WW8Num33z8"/>
    <w:rsid w:val="0029433C"/>
  </w:style>
  <w:style w:type="character" w:customStyle="1" w:styleId="WW8Num34z0">
    <w:name w:val="WW8Num34z0"/>
    <w:rsid w:val="0029433C"/>
    <w:rPr>
      <w:rFonts w:cs="Calibri"/>
      <w:color w:val="FF0000"/>
    </w:rPr>
  </w:style>
  <w:style w:type="character" w:customStyle="1" w:styleId="WW8Num34z1">
    <w:name w:val="WW8Num34z1"/>
    <w:rsid w:val="0029433C"/>
  </w:style>
  <w:style w:type="character" w:customStyle="1" w:styleId="WW8Num34z2">
    <w:name w:val="WW8Num34z2"/>
    <w:rsid w:val="0029433C"/>
  </w:style>
  <w:style w:type="character" w:customStyle="1" w:styleId="WW8Num34z3">
    <w:name w:val="WW8Num34z3"/>
    <w:rsid w:val="0029433C"/>
  </w:style>
  <w:style w:type="character" w:customStyle="1" w:styleId="WW8Num34z4">
    <w:name w:val="WW8Num34z4"/>
    <w:rsid w:val="0029433C"/>
  </w:style>
  <w:style w:type="character" w:customStyle="1" w:styleId="WW8Num34z5">
    <w:name w:val="WW8Num34z5"/>
    <w:rsid w:val="0029433C"/>
  </w:style>
  <w:style w:type="character" w:customStyle="1" w:styleId="WW8Num34z6">
    <w:name w:val="WW8Num34z6"/>
    <w:rsid w:val="0029433C"/>
  </w:style>
  <w:style w:type="character" w:customStyle="1" w:styleId="WW8Num34z7">
    <w:name w:val="WW8Num34z7"/>
    <w:rsid w:val="0029433C"/>
  </w:style>
  <w:style w:type="character" w:customStyle="1" w:styleId="WW8Num34z8">
    <w:name w:val="WW8Num34z8"/>
    <w:rsid w:val="0029433C"/>
  </w:style>
  <w:style w:type="character" w:customStyle="1" w:styleId="Bekezdsalapbettpusa6">
    <w:name w:val="Bekezdés alapbetűtípusa6"/>
    <w:rsid w:val="0029433C"/>
  </w:style>
  <w:style w:type="character" w:customStyle="1" w:styleId="Bekezdsalapbettpusa5">
    <w:name w:val="Bekezdés alapbetűtípusa5"/>
    <w:rsid w:val="0029433C"/>
  </w:style>
  <w:style w:type="character" w:customStyle="1" w:styleId="WW8Num35z0">
    <w:name w:val="WW8Num35z0"/>
    <w:rsid w:val="0029433C"/>
    <w:rPr>
      <w:rFonts w:cs="Calibri"/>
      <w:color w:val="FF0000"/>
    </w:rPr>
  </w:style>
  <w:style w:type="character" w:customStyle="1" w:styleId="WW8Num35z1">
    <w:name w:val="WW8Num35z1"/>
    <w:rsid w:val="0029433C"/>
  </w:style>
  <w:style w:type="character" w:customStyle="1" w:styleId="WW8Num35z2">
    <w:name w:val="WW8Num35z2"/>
    <w:rsid w:val="0029433C"/>
  </w:style>
  <w:style w:type="character" w:customStyle="1" w:styleId="WW8Num35z3">
    <w:name w:val="WW8Num35z3"/>
    <w:rsid w:val="0029433C"/>
  </w:style>
  <w:style w:type="character" w:customStyle="1" w:styleId="WW8Num35z4">
    <w:name w:val="WW8Num35z4"/>
    <w:rsid w:val="0029433C"/>
  </w:style>
  <w:style w:type="character" w:customStyle="1" w:styleId="WW8Num35z5">
    <w:name w:val="WW8Num35z5"/>
    <w:rsid w:val="0029433C"/>
  </w:style>
  <w:style w:type="character" w:customStyle="1" w:styleId="WW8Num35z6">
    <w:name w:val="WW8Num35z6"/>
    <w:rsid w:val="0029433C"/>
  </w:style>
  <w:style w:type="character" w:customStyle="1" w:styleId="WW8Num35z7">
    <w:name w:val="WW8Num35z7"/>
    <w:rsid w:val="0029433C"/>
  </w:style>
  <w:style w:type="character" w:customStyle="1" w:styleId="WW8Num35z8">
    <w:name w:val="WW8Num35z8"/>
    <w:rsid w:val="0029433C"/>
  </w:style>
  <w:style w:type="character" w:customStyle="1" w:styleId="WW8Num36z0">
    <w:name w:val="WW8Num36z0"/>
    <w:rsid w:val="0029433C"/>
    <w:rPr>
      <w:rFonts w:cs="Calibri"/>
    </w:rPr>
  </w:style>
  <w:style w:type="character" w:customStyle="1" w:styleId="WW8Num36z1">
    <w:name w:val="WW8Num36z1"/>
    <w:rsid w:val="0029433C"/>
  </w:style>
  <w:style w:type="character" w:customStyle="1" w:styleId="WW8Num36z2">
    <w:name w:val="WW8Num36z2"/>
    <w:rsid w:val="0029433C"/>
  </w:style>
  <w:style w:type="character" w:customStyle="1" w:styleId="WW8Num36z3">
    <w:name w:val="WW8Num36z3"/>
    <w:rsid w:val="0029433C"/>
  </w:style>
  <w:style w:type="character" w:customStyle="1" w:styleId="WW8Num36z4">
    <w:name w:val="WW8Num36z4"/>
    <w:rsid w:val="0029433C"/>
  </w:style>
  <w:style w:type="character" w:customStyle="1" w:styleId="WW8Num36z5">
    <w:name w:val="WW8Num36z5"/>
    <w:rsid w:val="0029433C"/>
  </w:style>
  <w:style w:type="character" w:customStyle="1" w:styleId="WW8Num36z6">
    <w:name w:val="WW8Num36z6"/>
    <w:rsid w:val="0029433C"/>
  </w:style>
  <w:style w:type="character" w:customStyle="1" w:styleId="WW8Num36z7">
    <w:name w:val="WW8Num36z7"/>
    <w:rsid w:val="0029433C"/>
  </w:style>
  <w:style w:type="character" w:customStyle="1" w:styleId="WW8Num36z8">
    <w:name w:val="WW8Num36z8"/>
    <w:rsid w:val="0029433C"/>
  </w:style>
  <w:style w:type="character" w:customStyle="1" w:styleId="WW8Num37z0">
    <w:name w:val="WW8Num37z0"/>
    <w:rsid w:val="0029433C"/>
    <w:rPr>
      <w:b/>
      <w:color w:val="auto"/>
    </w:rPr>
  </w:style>
  <w:style w:type="character" w:customStyle="1" w:styleId="WW8Num37z1">
    <w:name w:val="WW8Num37z1"/>
    <w:rsid w:val="0029433C"/>
  </w:style>
  <w:style w:type="character" w:customStyle="1" w:styleId="WW8Num37z2">
    <w:name w:val="WW8Num37z2"/>
    <w:rsid w:val="0029433C"/>
  </w:style>
  <w:style w:type="character" w:customStyle="1" w:styleId="WW8Num37z3">
    <w:name w:val="WW8Num37z3"/>
    <w:rsid w:val="0029433C"/>
  </w:style>
  <w:style w:type="character" w:customStyle="1" w:styleId="WW8Num37z4">
    <w:name w:val="WW8Num37z4"/>
    <w:rsid w:val="0029433C"/>
  </w:style>
  <w:style w:type="character" w:customStyle="1" w:styleId="WW8Num37z5">
    <w:name w:val="WW8Num37z5"/>
    <w:rsid w:val="0029433C"/>
  </w:style>
  <w:style w:type="character" w:customStyle="1" w:styleId="WW8Num37z6">
    <w:name w:val="WW8Num37z6"/>
    <w:rsid w:val="0029433C"/>
  </w:style>
  <w:style w:type="character" w:customStyle="1" w:styleId="WW8Num37z7">
    <w:name w:val="WW8Num37z7"/>
    <w:rsid w:val="0029433C"/>
  </w:style>
  <w:style w:type="character" w:customStyle="1" w:styleId="WW8Num37z8">
    <w:name w:val="WW8Num37z8"/>
    <w:rsid w:val="0029433C"/>
  </w:style>
  <w:style w:type="character" w:customStyle="1" w:styleId="WW8Num38z0">
    <w:name w:val="WW8Num38z0"/>
    <w:rsid w:val="0029433C"/>
  </w:style>
  <w:style w:type="character" w:customStyle="1" w:styleId="WW8Num38z1">
    <w:name w:val="WW8Num38z1"/>
    <w:rsid w:val="0029433C"/>
  </w:style>
  <w:style w:type="character" w:customStyle="1" w:styleId="WW8Num38z2">
    <w:name w:val="WW8Num38z2"/>
    <w:rsid w:val="0029433C"/>
  </w:style>
  <w:style w:type="character" w:customStyle="1" w:styleId="WW8Num38z3">
    <w:name w:val="WW8Num38z3"/>
    <w:rsid w:val="0029433C"/>
  </w:style>
  <w:style w:type="character" w:customStyle="1" w:styleId="WW8Num38z4">
    <w:name w:val="WW8Num38z4"/>
    <w:rsid w:val="0029433C"/>
  </w:style>
  <w:style w:type="character" w:customStyle="1" w:styleId="WW8Num38z5">
    <w:name w:val="WW8Num38z5"/>
    <w:rsid w:val="0029433C"/>
  </w:style>
  <w:style w:type="character" w:customStyle="1" w:styleId="WW8Num38z6">
    <w:name w:val="WW8Num38z6"/>
    <w:rsid w:val="0029433C"/>
  </w:style>
  <w:style w:type="character" w:customStyle="1" w:styleId="WW8Num38z7">
    <w:name w:val="WW8Num38z7"/>
    <w:rsid w:val="0029433C"/>
  </w:style>
  <w:style w:type="character" w:customStyle="1" w:styleId="WW8Num38z8">
    <w:name w:val="WW8Num38z8"/>
    <w:rsid w:val="0029433C"/>
  </w:style>
  <w:style w:type="character" w:customStyle="1" w:styleId="Bekezdsalapbettpusa4">
    <w:name w:val="Bekezdés alapbetűtípusa4"/>
    <w:rsid w:val="0029433C"/>
  </w:style>
  <w:style w:type="character" w:customStyle="1" w:styleId="WW8Num39z0">
    <w:name w:val="WW8Num39z0"/>
    <w:rsid w:val="0029433C"/>
  </w:style>
  <w:style w:type="character" w:customStyle="1" w:styleId="WW8Num39z1">
    <w:name w:val="WW8Num39z1"/>
    <w:rsid w:val="0029433C"/>
  </w:style>
  <w:style w:type="character" w:customStyle="1" w:styleId="WW8Num39z2">
    <w:name w:val="WW8Num39z2"/>
    <w:rsid w:val="0029433C"/>
  </w:style>
  <w:style w:type="character" w:customStyle="1" w:styleId="WW8Num39z3">
    <w:name w:val="WW8Num39z3"/>
    <w:rsid w:val="0029433C"/>
  </w:style>
  <w:style w:type="character" w:customStyle="1" w:styleId="WW8Num39z4">
    <w:name w:val="WW8Num39z4"/>
    <w:rsid w:val="0029433C"/>
  </w:style>
  <w:style w:type="character" w:customStyle="1" w:styleId="WW8Num39z5">
    <w:name w:val="WW8Num39z5"/>
    <w:rsid w:val="0029433C"/>
  </w:style>
  <w:style w:type="character" w:customStyle="1" w:styleId="WW8Num39z6">
    <w:name w:val="WW8Num39z6"/>
    <w:rsid w:val="0029433C"/>
  </w:style>
  <w:style w:type="character" w:customStyle="1" w:styleId="WW8Num39z7">
    <w:name w:val="WW8Num39z7"/>
    <w:rsid w:val="0029433C"/>
  </w:style>
  <w:style w:type="character" w:customStyle="1" w:styleId="WW8Num39z8">
    <w:name w:val="WW8Num39z8"/>
    <w:rsid w:val="0029433C"/>
  </w:style>
  <w:style w:type="character" w:customStyle="1" w:styleId="WW8Num40z0">
    <w:name w:val="WW8Num40z0"/>
    <w:rsid w:val="0029433C"/>
  </w:style>
  <w:style w:type="character" w:customStyle="1" w:styleId="WW8Num40z1">
    <w:name w:val="WW8Num40z1"/>
    <w:rsid w:val="0029433C"/>
  </w:style>
  <w:style w:type="character" w:customStyle="1" w:styleId="WW8Num40z2">
    <w:name w:val="WW8Num40z2"/>
    <w:rsid w:val="0029433C"/>
  </w:style>
  <w:style w:type="character" w:customStyle="1" w:styleId="WW8Num40z3">
    <w:name w:val="WW8Num40z3"/>
    <w:rsid w:val="0029433C"/>
  </w:style>
  <w:style w:type="character" w:customStyle="1" w:styleId="WW8Num40z4">
    <w:name w:val="WW8Num40z4"/>
    <w:rsid w:val="0029433C"/>
  </w:style>
  <w:style w:type="character" w:customStyle="1" w:styleId="WW8Num40z5">
    <w:name w:val="WW8Num40z5"/>
    <w:rsid w:val="0029433C"/>
  </w:style>
  <w:style w:type="character" w:customStyle="1" w:styleId="WW8Num40z6">
    <w:name w:val="WW8Num40z6"/>
    <w:rsid w:val="0029433C"/>
  </w:style>
  <w:style w:type="character" w:customStyle="1" w:styleId="WW8Num40z7">
    <w:name w:val="WW8Num40z7"/>
    <w:rsid w:val="0029433C"/>
  </w:style>
  <w:style w:type="character" w:customStyle="1" w:styleId="WW8Num40z8">
    <w:name w:val="WW8Num40z8"/>
    <w:rsid w:val="0029433C"/>
  </w:style>
  <w:style w:type="character" w:customStyle="1" w:styleId="WW8Num41z0">
    <w:name w:val="WW8Num41z0"/>
    <w:rsid w:val="0029433C"/>
    <w:rPr>
      <w:rFonts w:cs="Calibri"/>
    </w:rPr>
  </w:style>
  <w:style w:type="character" w:customStyle="1" w:styleId="WW8Num41z1">
    <w:name w:val="WW8Num41z1"/>
    <w:rsid w:val="0029433C"/>
  </w:style>
  <w:style w:type="character" w:customStyle="1" w:styleId="WW8Num41z2">
    <w:name w:val="WW8Num41z2"/>
    <w:rsid w:val="0029433C"/>
  </w:style>
  <w:style w:type="character" w:customStyle="1" w:styleId="WW8Num41z3">
    <w:name w:val="WW8Num41z3"/>
    <w:rsid w:val="0029433C"/>
  </w:style>
  <w:style w:type="character" w:customStyle="1" w:styleId="WW8Num41z4">
    <w:name w:val="WW8Num41z4"/>
    <w:rsid w:val="0029433C"/>
  </w:style>
  <w:style w:type="character" w:customStyle="1" w:styleId="WW8Num41z5">
    <w:name w:val="WW8Num41z5"/>
    <w:rsid w:val="0029433C"/>
  </w:style>
  <w:style w:type="character" w:customStyle="1" w:styleId="WW8Num41z6">
    <w:name w:val="WW8Num41z6"/>
    <w:rsid w:val="0029433C"/>
  </w:style>
  <w:style w:type="character" w:customStyle="1" w:styleId="WW8Num41z7">
    <w:name w:val="WW8Num41z7"/>
    <w:rsid w:val="0029433C"/>
  </w:style>
  <w:style w:type="character" w:customStyle="1" w:styleId="WW8Num41z8">
    <w:name w:val="WW8Num41z8"/>
    <w:rsid w:val="0029433C"/>
  </w:style>
  <w:style w:type="character" w:customStyle="1" w:styleId="WW8Num42z0">
    <w:name w:val="WW8Num42z0"/>
    <w:rsid w:val="0029433C"/>
  </w:style>
  <w:style w:type="character" w:customStyle="1" w:styleId="WW8Num42z1">
    <w:name w:val="WW8Num42z1"/>
    <w:rsid w:val="0029433C"/>
  </w:style>
  <w:style w:type="character" w:customStyle="1" w:styleId="WW8Num42z2">
    <w:name w:val="WW8Num42z2"/>
    <w:rsid w:val="0029433C"/>
  </w:style>
  <w:style w:type="character" w:customStyle="1" w:styleId="WW8Num42z3">
    <w:name w:val="WW8Num42z3"/>
    <w:rsid w:val="0029433C"/>
  </w:style>
  <w:style w:type="character" w:customStyle="1" w:styleId="WW8Num42z4">
    <w:name w:val="WW8Num42z4"/>
    <w:rsid w:val="0029433C"/>
  </w:style>
  <w:style w:type="character" w:customStyle="1" w:styleId="WW8Num42z5">
    <w:name w:val="WW8Num42z5"/>
    <w:rsid w:val="0029433C"/>
  </w:style>
  <w:style w:type="character" w:customStyle="1" w:styleId="WW8Num42z6">
    <w:name w:val="WW8Num42z6"/>
    <w:rsid w:val="0029433C"/>
  </w:style>
  <w:style w:type="character" w:customStyle="1" w:styleId="WW8Num42z7">
    <w:name w:val="WW8Num42z7"/>
    <w:rsid w:val="0029433C"/>
  </w:style>
  <w:style w:type="character" w:customStyle="1" w:styleId="WW8Num42z8">
    <w:name w:val="WW8Num42z8"/>
    <w:rsid w:val="0029433C"/>
  </w:style>
  <w:style w:type="character" w:customStyle="1" w:styleId="WW8Num43z0">
    <w:name w:val="WW8Num43z0"/>
    <w:rsid w:val="0029433C"/>
  </w:style>
  <w:style w:type="character" w:customStyle="1" w:styleId="WW8Num43z1">
    <w:name w:val="WW8Num43z1"/>
    <w:rsid w:val="0029433C"/>
  </w:style>
  <w:style w:type="character" w:customStyle="1" w:styleId="WW8Num43z2">
    <w:name w:val="WW8Num43z2"/>
    <w:rsid w:val="0029433C"/>
  </w:style>
  <w:style w:type="character" w:customStyle="1" w:styleId="WW8Num43z3">
    <w:name w:val="WW8Num43z3"/>
    <w:rsid w:val="0029433C"/>
  </w:style>
  <w:style w:type="character" w:customStyle="1" w:styleId="WW8Num43z4">
    <w:name w:val="WW8Num43z4"/>
    <w:rsid w:val="0029433C"/>
  </w:style>
  <w:style w:type="character" w:customStyle="1" w:styleId="WW8Num43z5">
    <w:name w:val="WW8Num43z5"/>
    <w:rsid w:val="0029433C"/>
  </w:style>
  <w:style w:type="character" w:customStyle="1" w:styleId="WW8Num43z6">
    <w:name w:val="WW8Num43z6"/>
    <w:rsid w:val="0029433C"/>
  </w:style>
  <w:style w:type="character" w:customStyle="1" w:styleId="WW8Num43z7">
    <w:name w:val="WW8Num43z7"/>
    <w:rsid w:val="0029433C"/>
  </w:style>
  <w:style w:type="character" w:customStyle="1" w:styleId="WW8Num43z8">
    <w:name w:val="WW8Num43z8"/>
    <w:rsid w:val="0029433C"/>
  </w:style>
  <w:style w:type="character" w:customStyle="1" w:styleId="WW8Num44z0">
    <w:name w:val="WW8Num44z0"/>
    <w:rsid w:val="0029433C"/>
  </w:style>
  <w:style w:type="character" w:customStyle="1" w:styleId="WW8Num44z1">
    <w:name w:val="WW8Num44z1"/>
    <w:rsid w:val="0029433C"/>
  </w:style>
  <w:style w:type="character" w:customStyle="1" w:styleId="WW8Num44z2">
    <w:name w:val="WW8Num44z2"/>
    <w:rsid w:val="0029433C"/>
  </w:style>
  <w:style w:type="character" w:customStyle="1" w:styleId="WW8Num44z3">
    <w:name w:val="WW8Num44z3"/>
    <w:rsid w:val="0029433C"/>
  </w:style>
  <w:style w:type="character" w:customStyle="1" w:styleId="WW8Num44z4">
    <w:name w:val="WW8Num44z4"/>
    <w:rsid w:val="0029433C"/>
  </w:style>
  <w:style w:type="character" w:customStyle="1" w:styleId="WW8Num44z5">
    <w:name w:val="WW8Num44z5"/>
    <w:rsid w:val="0029433C"/>
  </w:style>
  <w:style w:type="character" w:customStyle="1" w:styleId="WW8Num44z6">
    <w:name w:val="WW8Num44z6"/>
    <w:rsid w:val="0029433C"/>
  </w:style>
  <w:style w:type="character" w:customStyle="1" w:styleId="WW8Num44z7">
    <w:name w:val="WW8Num44z7"/>
    <w:rsid w:val="0029433C"/>
  </w:style>
  <w:style w:type="character" w:customStyle="1" w:styleId="WW8Num44z8">
    <w:name w:val="WW8Num44z8"/>
    <w:rsid w:val="0029433C"/>
  </w:style>
  <w:style w:type="character" w:customStyle="1" w:styleId="WW8Num45z0">
    <w:name w:val="WW8Num45z0"/>
    <w:rsid w:val="0029433C"/>
  </w:style>
  <w:style w:type="character" w:customStyle="1" w:styleId="WW8Num45z1">
    <w:name w:val="WW8Num45z1"/>
    <w:rsid w:val="0029433C"/>
  </w:style>
  <w:style w:type="character" w:customStyle="1" w:styleId="WW8Num45z2">
    <w:name w:val="WW8Num45z2"/>
    <w:rsid w:val="0029433C"/>
  </w:style>
  <w:style w:type="character" w:customStyle="1" w:styleId="WW8Num45z3">
    <w:name w:val="WW8Num45z3"/>
    <w:rsid w:val="0029433C"/>
  </w:style>
  <w:style w:type="character" w:customStyle="1" w:styleId="WW8Num45z4">
    <w:name w:val="WW8Num45z4"/>
    <w:rsid w:val="0029433C"/>
  </w:style>
  <w:style w:type="character" w:customStyle="1" w:styleId="WW8Num45z5">
    <w:name w:val="WW8Num45z5"/>
    <w:rsid w:val="0029433C"/>
  </w:style>
  <w:style w:type="character" w:customStyle="1" w:styleId="WW8Num45z6">
    <w:name w:val="WW8Num45z6"/>
    <w:rsid w:val="0029433C"/>
  </w:style>
  <w:style w:type="character" w:customStyle="1" w:styleId="WW8Num45z7">
    <w:name w:val="WW8Num45z7"/>
    <w:rsid w:val="0029433C"/>
  </w:style>
  <w:style w:type="character" w:customStyle="1" w:styleId="WW8Num45z8">
    <w:name w:val="WW8Num45z8"/>
    <w:rsid w:val="0029433C"/>
  </w:style>
  <w:style w:type="character" w:customStyle="1" w:styleId="WW8Num46z0">
    <w:name w:val="WW8Num46z0"/>
    <w:rsid w:val="0029433C"/>
    <w:rPr>
      <w:rFonts w:cs="Calibri"/>
      <w:color w:val="000000"/>
    </w:rPr>
  </w:style>
  <w:style w:type="character" w:customStyle="1" w:styleId="WW8Num46z1">
    <w:name w:val="WW8Num46z1"/>
    <w:rsid w:val="0029433C"/>
  </w:style>
  <w:style w:type="character" w:customStyle="1" w:styleId="WW8Num46z2">
    <w:name w:val="WW8Num46z2"/>
    <w:rsid w:val="0029433C"/>
  </w:style>
  <w:style w:type="character" w:customStyle="1" w:styleId="WW8Num46z3">
    <w:name w:val="WW8Num46z3"/>
    <w:rsid w:val="0029433C"/>
  </w:style>
  <w:style w:type="character" w:customStyle="1" w:styleId="WW8Num46z4">
    <w:name w:val="WW8Num46z4"/>
    <w:rsid w:val="0029433C"/>
  </w:style>
  <w:style w:type="character" w:customStyle="1" w:styleId="WW8Num46z5">
    <w:name w:val="WW8Num46z5"/>
    <w:rsid w:val="0029433C"/>
  </w:style>
  <w:style w:type="character" w:customStyle="1" w:styleId="WW8Num46z6">
    <w:name w:val="WW8Num46z6"/>
    <w:rsid w:val="0029433C"/>
  </w:style>
  <w:style w:type="character" w:customStyle="1" w:styleId="WW8Num46z7">
    <w:name w:val="WW8Num46z7"/>
    <w:rsid w:val="0029433C"/>
  </w:style>
  <w:style w:type="character" w:customStyle="1" w:styleId="WW8Num46z8">
    <w:name w:val="WW8Num46z8"/>
    <w:rsid w:val="0029433C"/>
  </w:style>
  <w:style w:type="character" w:customStyle="1" w:styleId="WW8Num47z0">
    <w:name w:val="WW8Num47z0"/>
    <w:rsid w:val="0029433C"/>
    <w:rPr>
      <w:rFonts w:cs="Calibri"/>
    </w:rPr>
  </w:style>
  <w:style w:type="character" w:customStyle="1" w:styleId="WW8Num47z1">
    <w:name w:val="WW8Num47z1"/>
    <w:rsid w:val="0029433C"/>
  </w:style>
  <w:style w:type="character" w:customStyle="1" w:styleId="WW8Num47z2">
    <w:name w:val="WW8Num47z2"/>
    <w:rsid w:val="0029433C"/>
  </w:style>
  <w:style w:type="character" w:customStyle="1" w:styleId="WW8Num47z3">
    <w:name w:val="WW8Num47z3"/>
    <w:rsid w:val="0029433C"/>
  </w:style>
  <w:style w:type="character" w:customStyle="1" w:styleId="WW8Num47z4">
    <w:name w:val="WW8Num47z4"/>
    <w:rsid w:val="0029433C"/>
  </w:style>
  <w:style w:type="character" w:customStyle="1" w:styleId="WW8Num47z5">
    <w:name w:val="WW8Num47z5"/>
    <w:rsid w:val="0029433C"/>
  </w:style>
  <w:style w:type="character" w:customStyle="1" w:styleId="WW8Num47z6">
    <w:name w:val="WW8Num47z6"/>
    <w:rsid w:val="0029433C"/>
  </w:style>
  <w:style w:type="character" w:customStyle="1" w:styleId="WW8Num47z7">
    <w:name w:val="WW8Num47z7"/>
    <w:rsid w:val="0029433C"/>
  </w:style>
  <w:style w:type="character" w:customStyle="1" w:styleId="WW8Num47z8">
    <w:name w:val="WW8Num47z8"/>
    <w:rsid w:val="0029433C"/>
  </w:style>
  <w:style w:type="character" w:customStyle="1" w:styleId="WW8Num48z0">
    <w:name w:val="WW8Num48z0"/>
    <w:rsid w:val="0029433C"/>
    <w:rPr>
      <w:rFonts w:cs="Calibri"/>
    </w:rPr>
  </w:style>
  <w:style w:type="character" w:customStyle="1" w:styleId="WW8Num48z1">
    <w:name w:val="WW8Num48z1"/>
    <w:rsid w:val="0029433C"/>
  </w:style>
  <w:style w:type="character" w:customStyle="1" w:styleId="WW8Num48z2">
    <w:name w:val="WW8Num48z2"/>
    <w:rsid w:val="0029433C"/>
  </w:style>
  <w:style w:type="character" w:customStyle="1" w:styleId="WW8Num48z3">
    <w:name w:val="WW8Num48z3"/>
    <w:rsid w:val="0029433C"/>
  </w:style>
  <w:style w:type="character" w:customStyle="1" w:styleId="WW8Num48z4">
    <w:name w:val="WW8Num48z4"/>
    <w:rsid w:val="0029433C"/>
  </w:style>
  <w:style w:type="character" w:customStyle="1" w:styleId="WW8Num48z5">
    <w:name w:val="WW8Num48z5"/>
    <w:rsid w:val="0029433C"/>
  </w:style>
  <w:style w:type="character" w:customStyle="1" w:styleId="WW8Num48z6">
    <w:name w:val="WW8Num48z6"/>
    <w:rsid w:val="0029433C"/>
  </w:style>
  <w:style w:type="character" w:customStyle="1" w:styleId="WW8Num48z7">
    <w:name w:val="WW8Num48z7"/>
    <w:rsid w:val="0029433C"/>
  </w:style>
  <w:style w:type="character" w:customStyle="1" w:styleId="WW8Num48z8">
    <w:name w:val="WW8Num48z8"/>
    <w:rsid w:val="0029433C"/>
  </w:style>
  <w:style w:type="character" w:customStyle="1" w:styleId="WW8Num49z0">
    <w:name w:val="WW8Num49z0"/>
    <w:rsid w:val="0029433C"/>
  </w:style>
  <w:style w:type="character" w:customStyle="1" w:styleId="WW8Num49z1">
    <w:name w:val="WW8Num49z1"/>
    <w:rsid w:val="0029433C"/>
  </w:style>
  <w:style w:type="character" w:customStyle="1" w:styleId="WW8Num49z2">
    <w:name w:val="WW8Num49z2"/>
    <w:rsid w:val="0029433C"/>
  </w:style>
  <w:style w:type="character" w:customStyle="1" w:styleId="WW8Num49z3">
    <w:name w:val="WW8Num49z3"/>
    <w:rsid w:val="0029433C"/>
  </w:style>
  <w:style w:type="character" w:customStyle="1" w:styleId="WW8Num49z4">
    <w:name w:val="WW8Num49z4"/>
    <w:rsid w:val="0029433C"/>
  </w:style>
  <w:style w:type="character" w:customStyle="1" w:styleId="WW8Num49z5">
    <w:name w:val="WW8Num49z5"/>
    <w:rsid w:val="0029433C"/>
  </w:style>
  <w:style w:type="character" w:customStyle="1" w:styleId="WW8Num49z6">
    <w:name w:val="WW8Num49z6"/>
    <w:rsid w:val="0029433C"/>
  </w:style>
  <w:style w:type="character" w:customStyle="1" w:styleId="WW8Num49z7">
    <w:name w:val="WW8Num49z7"/>
    <w:rsid w:val="0029433C"/>
  </w:style>
  <w:style w:type="character" w:customStyle="1" w:styleId="WW8Num49z8">
    <w:name w:val="WW8Num49z8"/>
    <w:rsid w:val="0029433C"/>
  </w:style>
  <w:style w:type="character" w:customStyle="1" w:styleId="WW8Num50z0">
    <w:name w:val="WW8Num50z0"/>
    <w:rsid w:val="0029433C"/>
    <w:rPr>
      <w:rFonts w:cs="Calibri"/>
    </w:rPr>
  </w:style>
  <w:style w:type="character" w:customStyle="1" w:styleId="WW8Num50z1">
    <w:name w:val="WW8Num50z1"/>
    <w:rsid w:val="0029433C"/>
  </w:style>
  <w:style w:type="character" w:customStyle="1" w:styleId="WW8Num50z2">
    <w:name w:val="WW8Num50z2"/>
    <w:rsid w:val="0029433C"/>
  </w:style>
  <w:style w:type="character" w:customStyle="1" w:styleId="WW8Num50z3">
    <w:name w:val="WW8Num50z3"/>
    <w:rsid w:val="0029433C"/>
  </w:style>
  <w:style w:type="character" w:customStyle="1" w:styleId="WW8Num50z4">
    <w:name w:val="WW8Num50z4"/>
    <w:rsid w:val="0029433C"/>
  </w:style>
  <w:style w:type="character" w:customStyle="1" w:styleId="WW8Num50z5">
    <w:name w:val="WW8Num50z5"/>
    <w:rsid w:val="0029433C"/>
  </w:style>
  <w:style w:type="character" w:customStyle="1" w:styleId="WW8Num50z6">
    <w:name w:val="WW8Num50z6"/>
    <w:rsid w:val="0029433C"/>
  </w:style>
  <w:style w:type="character" w:customStyle="1" w:styleId="WW8Num50z7">
    <w:name w:val="WW8Num50z7"/>
    <w:rsid w:val="0029433C"/>
  </w:style>
  <w:style w:type="character" w:customStyle="1" w:styleId="WW8Num50z8">
    <w:name w:val="WW8Num50z8"/>
    <w:rsid w:val="0029433C"/>
  </w:style>
  <w:style w:type="character" w:customStyle="1" w:styleId="WW8Num51z0">
    <w:name w:val="WW8Num51z0"/>
    <w:rsid w:val="0029433C"/>
  </w:style>
  <w:style w:type="character" w:customStyle="1" w:styleId="WW8Num51z1">
    <w:name w:val="WW8Num51z1"/>
    <w:rsid w:val="0029433C"/>
  </w:style>
  <w:style w:type="character" w:customStyle="1" w:styleId="WW8Num51z2">
    <w:name w:val="WW8Num51z2"/>
    <w:rsid w:val="0029433C"/>
  </w:style>
  <w:style w:type="character" w:customStyle="1" w:styleId="WW8Num51z3">
    <w:name w:val="WW8Num51z3"/>
    <w:rsid w:val="0029433C"/>
  </w:style>
  <w:style w:type="character" w:customStyle="1" w:styleId="WW8Num51z4">
    <w:name w:val="WW8Num51z4"/>
    <w:rsid w:val="0029433C"/>
  </w:style>
  <w:style w:type="character" w:customStyle="1" w:styleId="WW8Num51z5">
    <w:name w:val="WW8Num51z5"/>
    <w:rsid w:val="0029433C"/>
  </w:style>
  <w:style w:type="character" w:customStyle="1" w:styleId="WW8Num51z6">
    <w:name w:val="WW8Num51z6"/>
    <w:rsid w:val="0029433C"/>
  </w:style>
  <w:style w:type="character" w:customStyle="1" w:styleId="WW8Num51z7">
    <w:name w:val="WW8Num51z7"/>
    <w:rsid w:val="0029433C"/>
  </w:style>
  <w:style w:type="character" w:customStyle="1" w:styleId="WW8Num51z8">
    <w:name w:val="WW8Num51z8"/>
    <w:rsid w:val="0029433C"/>
  </w:style>
  <w:style w:type="character" w:customStyle="1" w:styleId="WW8Num52z0">
    <w:name w:val="WW8Num52z0"/>
    <w:rsid w:val="0029433C"/>
  </w:style>
  <w:style w:type="character" w:customStyle="1" w:styleId="WW8Num52z1">
    <w:name w:val="WW8Num52z1"/>
    <w:rsid w:val="0029433C"/>
  </w:style>
  <w:style w:type="character" w:customStyle="1" w:styleId="WW8Num52z2">
    <w:name w:val="WW8Num52z2"/>
    <w:rsid w:val="0029433C"/>
  </w:style>
  <w:style w:type="character" w:customStyle="1" w:styleId="WW8Num52z3">
    <w:name w:val="WW8Num52z3"/>
    <w:rsid w:val="0029433C"/>
  </w:style>
  <w:style w:type="character" w:customStyle="1" w:styleId="WW8Num52z4">
    <w:name w:val="WW8Num52z4"/>
    <w:rsid w:val="0029433C"/>
  </w:style>
  <w:style w:type="character" w:customStyle="1" w:styleId="WW8Num52z5">
    <w:name w:val="WW8Num52z5"/>
    <w:rsid w:val="0029433C"/>
  </w:style>
  <w:style w:type="character" w:customStyle="1" w:styleId="WW8Num52z6">
    <w:name w:val="WW8Num52z6"/>
    <w:rsid w:val="0029433C"/>
  </w:style>
  <w:style w:type="character" w:customStyle="1" w:styleId="WW8Num52z7">
    <w:name w:val="WW8Num52z7"/>
    <w:rsid w:val="0029433C"/>
  </w:style>
  <w:style w:type="character" w:customStyle="1" w:styleId="WW8Num52z8">
    <w:name w:val="WW8Num52z8"/>
    <w:rsid w:val="0029433C"/>
  </w:style>
  <w:style w:type="character" w:customStyle="1" w:styleId="WW8Num53z0">
    <w:name w:val="WW8Num53z0"/>
    <w:rsid w:val="0029433C"/>
  </w:style>
  <w:style w:type="character" w:customStyle="1" w:styleId="WW8Num53z1">
    <w:name w:val="WW8Num53z1"/>
    <w:rsid w:val="0029433C"/>
  </w:style>
  <w:style w:type="character" w:customStyle="1" w:styleId="WW8Num53z2">
    <w:name w:val="WW8Num53z2"/>
    <w:rsid w:val="0029433C"/>
  </w:style>
  <w:style w:type="character" w:customStyle="1" w:styleId="WW8Num53z3">
    <w:name w:val="WW8Num53z3"/>
    <w:rsid w:val="0029433C"/>
  </w:style>
  <w:style w:type="character" w:customStyle="1" w:styleId="WW8Num53z4">
    <w:name w:val="WW8Num53z4"/>
    <w:rsid w:val="0029433C"/>
  </w:style>
  <w:style w:type="character" w:customStyle="1" w:styleId="WW8Num53z5">
    <w:name w:val="WW8Num53z5"/>
    <w:rsid w:val="0029433C"/>
  </w:style>
  <w:style w:type="character" w:customStyle="1" w:styleId="WW8Num53z6">
    <w:name w:val="WW8Num53z6"/>
    <w:rsid w:val="0029433C"/>
  </w:style>
  <w:style w:type="character" w:customStyle="1" w:styleId="WW8Num53z7">
    <w:name w:val="WW8Num53z7"/>
    <w:rsid w:val="0029433C"/>
  </w:style>
  <w:style w:type="character" w:customStyle="1" w:styleId="WW8Num53z8">
    <w:name w:val="WW8Num53z8"/>
    <w:rsid w:val="0029433C"/>
  </w:style>
  <w:style w:type="character" w:customStyle="1" w:styleId="Bekezdsalapbettpusa3">
    <w:name w:val="Bekezdés alapbetűtípusa3"/>
    <w:rsid w:val="0029433C"/>
  </w:style>
  <w:style w:type="character" w:customStyle="1" w:styleId="Bekezdsalapbettpusa2">
    <w:name w:val="Bekezdés alapbetűtípusa2"/>
    <w:rsid w:val="0029433C"/>
  </w:style>
  <w:style w:type="character" w:customStyle="1" w:styleId="Bekezdsalapbettpusa1">
    <w:name w:val="Bekezdés alapbetűtípusa1"/>
    <w:rsid w:val="0029433C"/>
  </w:style>
  <w:style w:type="character" w:customStyle="1" w:styleId="Bekezdsalapbettpusa8">
    <w:name w:val="Bekezdés alapbetűtípusa8"/>
    <w:rsid w:val="0029433C"/>
  </w:style>
  <w:style w:type="character" w:customStyle="1" w:styleId="lfejChar">
    <w:name w:val="Élőfej Char"/>
    <w:basedOn w:val="Bekezdsalapbettpusa8"/>
    <w:rsid w:val="0029433C"/>
  </w:style>
  <w:style w:type="character" w:customStyle="1" w:styleId="llbChar">
    <w:name w:val="Élőláb Char"/>
    <w:basedOn w:val="Bekezdsalapbettpusa8"/>
    <w:rsid w:val="0029433C"/>
  </w:style>
  <w:style w:type="character" w:customStyle="1" w:styleId="Cmsor3Char">
    <w:name w:val="Címsor 3 Char"/>
    <w:rsid w:val="0029433C"/>
    <w:rPr>
      <w:b/>
    </w:rPr>
  </w:style>
  <w:style w:type="character" w:customStyle="1" w:styleId="Cmsor1Char">
    <w:name w:val="Címsor 1 Char"/>
    <w:rsid w:val="0029433C"/>
    <w:rPr>
      <w:b/>
    </w:rPr>
  </w:style>
  <w:style w:type="character" w:customStyle="1" w:styleId="Cmsor2Char">
    <w:name w:val="Címsor 2 Char"/>
    <w:rsid w:val="0029433C"/>
    <w:rPr>
      <w:rFonts w:cs="Calibri"/>
      <w:b/>
      <w:smallCaps/>
    </w:rPr>
  </w:style>
  <w:style w:type="character" w:customStyle="1" w:styleId="Cmsor4Char">
    <w:name w:val="Címsor 4 Char"/>
    <w:basedOn w:val="Bekezdsalapbettpusa8"/>
    <w:rsid w:val="0029433C"/>
  </w:style>
  <w:style w:type="character" w:customStyle="1" w:styleId="Jegyzethivatkozs1">
    <w:name w:val="Jegyzethivatkozás1"/>
    <w:rsid w:val="0029433C"/>
    <w:rPr>
      <w:sz w:val="16"/>
      <w:szCs w:val="16"/>
    </w:rPr>
  </w:style>
  <w:style w:type="character" w:customStyle="1" w:styleId="JegyzetszvegChar">
    <w:name w:val="Jegyzetszöveg Char"/>
    <w:rsid w:val="0029433C"/>
    <w:rPr>
      <w:sz w:val="20"/>
      <w:szCs w:val="20"/>
    </w:rPr>
  </w:style>
  <w:style w:type="character" w:customStyle="1" w:styleId="MegjegyzstrgyaChar">
    <w:name w:val="Megjegyzés tárgya Char"/>
    <w:rsid w:val="0029433C"/>
    <w:rPr>
      <w:b/>
      <w:bCs/>
      <w:sz w:val="20"/>
      <w:szCs w:val="20"/>
    </w:rPr>
  </w:style>
  <w:style w:type="character" w:customStyle="1" w:styleId="BuborkszvegChar">
    <w:name w:val="Buborékszöveg Char"/>
    <w:rsid w:val="0029433C"/>
    <w:rPr>
      <w:rFonts w:ascii="Segoe UI" w:hAnsi="Segoe UI" w:cs="Segoe UI"/>
      <w:sz w:val="18"/>
      <w:szCs w:val="18"/>
    </w:rPr>
  </w:style>
  <w:style w:type="character" w:customStyle="1" w:styleId="ListaszerbekezdsChar">
    <w:name w:val="Listaszerű bekezdés Char"/>
    <w:basedOn w:val="Bekezdsalapbettpusa8"/>
    <w:rsid w:val="0029433C"/>
  </w:style>
  <w:style w:type="character" w:customStyle="1" w:styleId="ParagrafusChar">
    <w:name w:val="Paragrafus Char"/>
    <w:basedOn w:val="ListaszerbekezdsChar"/>
    <w:rsid w:val="0029433C"/>
  </w:style>
  <w:style w:type="character" w:customStyle="1" w:styleId="bekezdsChar">
    <w:name w:val="bekezdés Char"/>
    <w:basedOn w:val="Bekezdsalapbettpusa8"/>
    <w:rsid w:val="0029433C"/>
  </w:style>
  <w:style w:type="character" w:customStyle="1" w:styleId="BekezdsChar0">
    <w:name w:val="Bekezdés Char"/>
    <w:basedOn w:val="Bekezdsalapbettpusa8"/>
    <w:rsid w:val="0029433C"/>
  </w:style>
  <w:style w:type="character" w:customStyle="1" w:styleId="Szmozsjelek">
    <w:name w:val="Számozásjelek"/>
    <w:rsid w:val="0029433C"/>
  </w:style>
  <w:style w:type="character" w:customStyle="1" w:styleId="Felsorolsjel">
    <w:name w:val="Felsorolásjel"/>
    <w:rsid w:val="0029433C"/>
    <w:rPr>
      <w:rFonts w:ascii="OpenSymbol" w:eastAsia="OpenSymbol" w:hAnsi="OpenSymbol" w:cs="OpenSymbol"/>
    </w:rPr>
  </w:style>
  <w:style w:type="character" w:styleId="Kiemels2">
    <w:name w:val="Strong"/>
    <w:uiPriority w:val="22"/>
    <w:qFormat/>
    <w:rsid w:val="0029433C"/>
    <w:rPr>
      <w:b/>
      <w:bCs/>
    </w:rPr>
  </w:style>
  <w:style w:type="character" w:customStyle="1" w:styleId="Jegyzethivatkozs10">
    <w:name w:val="Jegyzethivatkozás1"/>
    <w:rsid w:val="0029433C"/>
    <w:rPr>
      <w:sz w:val="16"/>
      <w:szCs w:val="16"/>
    </w:rPr>
  </w:style>
  <w:style w:type="character" w:customStyle="1" w:styleId="JegyzetszvegChar1">
    <w:name w:val="Jegyzetszöveg Char1"/>
    <w:rsid w:val="0029433C"/>
    <w:rPr>
      <w:rFonts w:ascii="Calibri" w:eastAsia="SimSun" w:hAnsi="Calibri" w:cs="font273"/>
    </w:rPr>
  </w:style>
  <w:style w:type="character" w:customStyle="1" w:styleId="MegjegyzstrgyaChar1">
    <w:name w:val="Megjegyzés tárgya Char1"/>
    <w:rsid w:val="0029433C"/>
    <w:rPr>
      <w:rFonts w:ascii="Calibri" w:eastAsia="SimSun" w:hAnsi="Calibri" w:cs="font273"/>
      <w:b/>
      <w:bCs/>
    </w:rPr>
  </w:style>
  <w:style w:type="character" w:customStyle="1" w:styleId="BuborkszvegChar1">
    <w:name w:val="Buborékszöveg Char1"/>
    <w:rsid w:val="0029433C"/>
    <w:rPr>
      <w:rFonts w:ascii="Segoe UI" w:eastAsia="SimSun" w:hAnsi="Segoe UI" w:cs="Segoe UI"/>
      <w:sz w:val="18"/>
      <w:szCs w:val="18"/>
    </w:rPr>
  </w:style>
  <w:style w:type="character" w:customStyle="1" w:styleId="Jegyzethivatkozs2">
    <w:name w:val="Jegyzethivatkozás2"/>
    <w:rsid w:val="0029433C"/>
    <w:rPr>
      <w:sz w:val="16"/>
      <w:szCs w:val="16"/>
    </w:rPr>
  </w:style>
  <w:style w:type="character" w:customStyle="1" w:styleId="JegyzetszvegChar2">
    <w:name w:val="Jegyzetszöveg Char2"/>
    <w:rsid w:val="0029433C"/>
    <w:rPr>
      <w:rFonts w:ascii="Calibri" w:eastAsia="SimSun" w:hAnsi="Calibri" w:cs="font273"/>
    </w:rPr>
  </w:style>
  <w:style w:type="character" w:customStyle="1" w:styleId="Jegyzethivatkozs3">
    <w:name w:val="Jegyzethivatkozás3"/>
    <w:rsid w:val="0029433C"/>
    <w:rPr>
      <w:sz w:val="16"/>
      <w:szCs w:val="16"/>
    </w:rPr>
  </w:style>
  <w:style w:type="character" w:customStyle="1" w:styleId="JegyzetszvegChar3">
    <w:name w:val="Jegyzetszöveg Char3"/>
    <w:rsid w:val="0029433C"/>
    <w:rPr>
      <w:rFonts w:ascii="Calibri" w:eastAsia="SimSun" w:hAnsi="Calibri" w:cs="font273"/>
    </w:rPr>
  </w:style>
  <w:style w:type="character" w:customStyle="1" w:styleId="Jegyzethivatkozs4">
    <w:name w:val="Jegyzethivatkozás4"/>
    <w:rsid w:val="0029433C"/>
    <w:rPr>
      <w:sz w:val="16"/>
      <w:szCs w:val="16"/>
    </w:rPr>
  </w:style>
  <w:style w:type="character" w:customStyle="1" w:styleId="JegyzetszvegChar4">
    <w:name w:val="Jegyzetszöveg Char4"/>
    <w:rsid w:val="0029433C"/>
    <w:rPr>
      <w:rFonts w:ascii="Calibri" w:eastAsia="SimSun" w:hAnsi="Calibri" w:cs="font273"/>
    </w:rPr>
  </w:style>
  <w:style w:type="character" w:customStyle="1" w:styleId="Jegyzethivatkozs5">
    <w:name w:val="Jegyzethivatkozás5"/>
    <w:rsid w:val="0029433C"/>
    <w:rPr>
      <w:sz w:val="16"/>
      <w:szCs w:val="16"/>
    </w:rPr>
  </w:style>
  <w:style w:type="character" w:customStyle="1" w:styleId="JegyzetszvegChar5">
    <w:name w:val="Jegyzetszöveg Char5"/>
    <w:rsid w:val="0029433C"/>
    <w:rPr>
      <w:rFonts w:ascii="Calibri" w:eastAsia="SimSun" w:hAnsi="Calibri" w:cs="font273"/>
    </w:rPr>
  </w:style>
  <w:style w:type="paragraph" w:customStyle="1" w:styleId="Cmsor">
    <w:name w:val="Címsor"/>
    <w:basedOn w:val="Norml"/>
    <w:next w:val="Szvegtrzs"/>
    <w:rsid w:val="0029433C"/>
    <w:pPr>
      <w:keepNext/>
      <w:spacing w:before="240" w:after="120"/>
    </w:pPr>
    <w:rPr>
      <w:rFonts w:ascii="Arial" w:eastAsia="Microsoft YaHei" w:hAnsi="Arial" w:cs="Lucida Sans"/>
      <w:sz w:val="28"/>
      <w:szCs w:val="28"/>
    </w:rPr>
  </w:style>
  <w:style w:type="paragraph" w:styleId="Szvegtrzs">
    <w:name w:val="Body Text"/>
    <w:basedOn w:val="Norml"/>
    <w:rsid w:val="0029433C"/>
    <w:pPr>
      <w:spacing w:after="120"/>
    </w:pPr>
  </w:style>
  <w:style w:type="paragraph" w:styleId="Lista">
    <w:name w:val="List"/>
    <w:basedOn w:val="Szvegtrzs"/>
    <w:rsid w:val="0029433C"/>
    <w:rPr>
      <w:rFonts w:cs="Lucida Sans"/>
    </w:rPr>
  </w:style>
  <w:style w:type="paragraph" w:customStyle="1" w:styleId="Felirat">
    <w:name w:val="Felirat"/>
    <w:basedOn w:val="Norml"/>
    <w:rsid w:val="0029433C"/>
    <w:pPr>
      <w:suppressLineNumbers/>
      <w:spacing w:before="120" w:after="120"/>
    </w:pPr>
    <w:rPr>
      <w:rFonts w:cs="Lucida Sans"/>
      <w:i/>
      <w:iCs/>
      <w:sz w:val="24"/>
      <w:szCs w:val="24"/>
    </w:rPr>
  </w:style>
  <w:style w:type="paragraph" w:customStyle="1" w:styleId="Trgymutat">
    <w:name w:val="Tárgymutató"/>
    <w:basedOn w:val="Norml"/>
    <w:rsid w:val="0029433C"/>
    <w:pPr>
      <w:suppressLineNumbers/>
    </w:pPr>
    <w:rPr>
      <w:rFonts w:cs="Lucida Sans"/>
    </w:rPr>
  </w:style>
  <w:style w:type="paragraph" w:customStyle="1" w:styleId="Paragrafus0">
    <w:name w:val="Paragrafus"/>
    <w:basedOn w:val="Norml"/>
    <w:qFormat/>
    <w:rsid w:val="0029433C"/>
    <w:pPr>
      <w:spacing w:after="0" w:line="100" w:lineRule="atLeast"/>
      <w:ind w:left="360"/>
      <w:jc w:val="both"/>
    </w:pPr>
    <w:rPr>
      <w:rFonts w:cs="Calibri"/>
      <w:color w:val="000000"/>
    </w:rPr>
  </w:style>
  <w:style w:type="paragraph" w:customStyle="1" w:styleId="paragrafus">
    <w:name w:val="paragrafus"/>
    <w:basedOn w:val="Paragrafus0"/>
    <w:rsid w:val="00D421F5"/>
    <w:pPr>
      <w:numPr>
        <w:numId w:val="4"/>
      </w:numPr>
    </w:pPr>
    <w:rPr>
      <w:color w:val="auto"/>
    </w:rPr>
  </w:style>
  <w:style w:type="paragraph" w:customStyle="1" w:styleId="Listaszerbekezds1">
    <w:name w:val="Listaszerű bekezdés1"/>
    <w:basedOn w:val="paragrafus"/>
    <w:rsid w:val="00E42947"/>
    <w:pPr>
      <w:numPr>
        <w:numId w:val="5"/>
      </w:numPr>
    </w:pPr>
  </w:style>
  <w:style w:type="paragraph" w:styleId="lfej">
    <w:name w:val="header"/>
    <w:basedOn w:val="Norml"/>
    <w:rsid w:val="0029433C"/>
    <w:pPr>
      <w:suppressLineNumbers/>
      <w:tabs>
        <w:tab w:val="center" w:pos="4536"/>
        <w:tab w:val="right" w:pos="9072"/>
      </w:tabs>
      <w:spacing w:after="0" w:line="100" w:lineRule="atLeast"/>
    </w:pPr>
  </w:style>
  <w:style w:type="paragraph" w:styleId="llb">
    <w:name w:val="footer"/>
    <w:basedOn w:val="Norml"/>
    <w:link w:val="llbChar1"/>
    <w:uiPriority w:val="99"/>
    <w:rsid w:val="0029433C"/>
    <w:pPr>
      <w:suppressLineNumbers/>
      <w:tabs>
        <w:tab w:val="center" w:pos="4536"/>
        <w:tab w:val="right" w:pos="9072"/>
      </w:tabs>
      <w:spacing w:after="0" w:line="100" w:lineRule="atLeast"/>
    </w:pPr>
  </w:style>
  <w:style w:type="paragraph" w:customStyle="1" w:styleId="bekezds3">
    <w:name w:val="bekezdés3"/>
    <w:basedOn w:val="Cmsor3"/>
    <w:rsid w:val="0029433C"/>
    <w:pPr>
      <w:numPr>
        <w:numId w:val="0"/>
      </w:numPr>
      <w:jc w:val="both"/>
    </w:pPr>
    <w:rPr>
      <w:rFonts w:ascii="Times New Roman" w:eastAsia="Times New Roman" w:hAnsi="Times New Roman" w:cs="Times New Roman"/>
      <w:sz w:val="20"/>
    </w:rPr>
  </w:style>
  <w:style w:type="paragraph" w:customStyle="1" w:styleId="Listaszerbekezds10">
    <w:name w:val="Listaszerű bekezdés1"/>
    <w:basedOn w:val="Norml"/>
    <w:rsid w:val="0029433C"/>
    <w:pPr>
      <w:spacing w:after="200" w:line="276" w:lineRule="auto"/>
      <w:ind w:left="720"/>
    </w:pPr>
    <w:rPr>
      <w:rFonts w:eastAsia="Times New Roman" w:cs="Times New Roman"/>
    </w:rPr>
  </w:style>
  <w:style w:type="paragraph" w:customStyle="1" w:styleId="Jegyzetszveg1">
    <w:name w:val="Jegyzetszöveg1"/>
    <w:basedOn w:val="Norml"/>
    <w:rsid w:val="0029433C"/>
    <w:pPr>
      <w:spacing w:line="100" w:lineRule="atLeast"/>
    </w:pPr>
    <w:rPr>
      <w:sz w:val="20"/>
      <w:szCs w:val="20"/>
    </w:rPr>
  </w:style>
  <w:style w:type="paragraph" w:customStyle="1" w:styleId="Megjegyzstrgya1">
    <w:name w:val="Megjegyzés tárgya1"/>
    <w:basedOn w:val="Jegyzetszveg1"/>
    <w:rsid w:val="0029433C"/>
    <w:rPr>
      <w:b/>
      <w:bCs/>
    </w:rPr>
  </w:style>
  <w:style w:type="paragraph" w:customStyle="1" w:styleId="Buborkszveg1">
    <w:name w:val="Buborékszöveg1"/>
    <w:basedOn w:val="Norml"/>
    <w:rsid w:val="0029433C"/>
    <w:pPr>
      <w:spacing w:after="0" w:line="100" w:lineRule="atLeast"/>
    </w:pPr>
    <w:rPr>
      <w:rFonts w:ascii="Segoe UI" w:hAnsi="Segoe UI" w:cs="Segoe UI"/>
      <w:sz w:val="18"/>
      <w:szCs w:val="18"/>
    </w:rPr>
  </w:style>
  <w:style w:type="paragraph" w:customStyle="1" w:styleId="Vltozat1">
    <w:name w:val="Változat1"/>
    <w:rsid w:val="0029433C"/>
    <w:pPr>
      <w:suppressAutoHyphens/>
      <w:spacing w:line="100" w:lineRule="atLeast"/>
    </w:pPr>
    <w:rPr>
      <w:rFonts w:ascii="Calibri" w:eastAsia="SimSun" w:hAnsi="Calibri" w:cs="font273"/>
      <w:sz w:val="22"/>
      <w:szCs w:val="22"/>
      <w:lang w:eastAsia="ar-SA"/>
    </w:rPr>
  </w:style>
  <w:style w:type="paragraph" w:customStyle="1" w:styleId="bekezds">
    <w:name w:val="bekezdés"/>
    <w:basedOn w:val="Norml"/>
    <w:rsid w:val="0029433C"/>
    <w:pPr>
      <w:ind w:left="426"/>
      <w:jc w:val="both"/>
    </w:pPr>
  </w:style>
  <w:style w:type="paragraph" w:customStyle="1" w:styleId="Bekezds0">
    <w:name w:val="Bekezdés"/>
    <w:basedOn w:val="Norml"/>
    <w:rsid w:val="0029433C"/>
    <w:pPr>
      <w:ind w:left="284"/>
      <w:jc w:val="both"/>
    </w:pPr>
  </w:style>
  <w:style w:type="paragraph" w:customStyle="1" w:styleId="Kpalrs1">
    <w:name w:val="Képaláírás1"/>
    <w:basedOn w:val="Norml"/>
    <w:rsid w:val="0029433C"/>
    <w:pPr>
      <w:spacing w:after="200" w:line="100" w:lineRule="atLeast"/>
    </w:pPr>
    <w:rPr>
      <w:i/>
      <w:iCs/>
      <w:color w:val="44546A"/>
      <w:sz w:val="18"/>
      <w:szCs w:val="18"/>
    </w:rPr>
  </w:style>
  <w:style w:type="paragraph" w:customStyle="1" w:styleId="Default">
    <w:name w:val="Default"/>
    <w:rsid w:val="0029433C"/>
    <w:pPr>
      <w:suppressAutoHyphens/>
      <w:spacing w:line="100" w:lineRule="atLeast"/>
    </w:pPr>
    <w:rPr>
      <w:rFonts w:ascii="Arial" w:eastAsia="SimSun" w:hAnsi="Arial" w:cs="Arial"/>
      <w:color w:val="000000"/>
      <w:sz w:val="24"/>
      <w:szCs w:val="24"/>
      <w:lang w:eastAsia="ar-SA"/>
    </w:rPr>
  </w:style>
  <w:style w:type="paragraph" w:customStyle="1" w:styleId="NormlWeb1">
    <w:name w:val="Normál (Web)1"/>
    <w:basedOn w:val="Norml"/>
    <w:rsid w:val="0029433C"/>
    <w:pPr>
      <w:spacing w:before="100" w:after="100" w:line="100" w:lineRule="atLeast"/>
    </w:pPr>
    <w:rPr>
      <w:rFonts w:ascii="Times New Roman" w:eastAsia="Times New Roman" w:hAnsi="Times New Roman" w:cs="Times New Roman"/>
      <w:sz w:val="24"/>
      <w:szCs w:val="24"/>
    </w:rPr>
  </w:style>
  <w:style w:type="paragraph" w:customStyle="1" w:styleId="CharCharCharChar">
    <w:name w:val="Char Char Char Char"/>
    <w:basedOn w:val="Norml"/>
    <w:rsid w:val="0029433C"/>
    <w:pPr>
      <w:spacing w:line="240" w:lineRule="exact"/>
    </w:pPr>
    <w:rPr>
      <w:rFonts w:ascii="Verdana" w:eastAsia="Times New Roman" w:hAnsi="Verdana" w:cs="Times New Roman"/>
      <w:sz w:val="20"/>
      <w:szCs w:val="20"/>
      <w:lang w:val="en-US"/>
    </w:rPr>
  </w:style>
  <w:style w:type="paragraph" w:customStyle="1" w:styleId="Tblzattartalom">
    <w:name w:val="Táblázattartalom"/>
    <w:basedOn w:val="Norml"/>
    <w:rsid w:val="0029433C"/>
    <w:pPr>
      <w:suppressLineNumbers/>
    </w:pPr>
  </w:style>
  <w:style w:type="paragraph" w:customStyle="1" w:styleId="Tblzatfejlc">
    <w:name w:val="Táblázatfejléc"/>
    <w:basedOn w:val="Tblzattartalom"/>
    <w:rsid w:val="0029433C"/>
    <w:pPr>
      <w:jc w:val="center"/>
    </w:pPr>
    <w:rPr>
      <w:b/>
      <w:bCs/>
    </w:rPr>
  </w:style>
  <w:style w:type="paragraph" w:customStyle="1" w:styleId="Jegyzetszveg10">
    <w:name w:val="Jegyzetszöveg1"/>
    <w:basedOn w:val="Norml"/>
    <w:rsid w:val="0029433C"/>
    <w:rPr>
      <w:sz w:val="20"/>
      <w:szCs w:val="20"/>
    </w:rPr>
  </w:style>
  <w:style w:type="paragraph" w:styleId="Megjegyzstrgya">
    <w:name w:val="annotation subject"/>
    <w:basedOn w:val="Jegyzetszveg10"/>
    <w:next w:val="Jegyzetszveg10"/>
    <w:rsid w:val="0029433C"/>
    <w:rPr>
      <w:b/>
      <w:bCs/>
    </w:rPr>
  </w:style>
  <w:style w:type="paragraph" w:styleId="Vltozat">
    <w:name w:val="Revision"/>
    <w:rsid w:val="0029433C"/>
    <w:pPr>
      <w:suppressAutoHyphens/>
    </w:pPr>
    <w:rPr>
      <w:rFonts w:ascii="Calibri" w:eastAsia="SimSun" w:hAnsi="Calibri" w:cs="font273"/>
      <w:sz w:val="22"/>
      <w:szCs w:val="22"/>
      <w:lang w:eastAsia="ar-SA"/>
    </w:rPr>
  </w:style>
  <w:style w:type="paragraph" w:styleId="Buborkszveg">
    <w:name w:val="Balloon Text"/>
    <w:basedOn w:val="Norml"/>
    <w:rsid w:val="0029433C"/>
    <w:pPr>
      <w:spacing w:after="0" w:line="240" w:lineRule="auto"/>
    </w:pPr>
    <w:rPr>
      <w:rFonts w:ascii="Segoe UI" w:hAnsi="Segoe UI" w:cs="Segoe UI"/>
      <w:sz w:val="18"/>
      <w:szCs w:val="18"/>
    </w:rPr>
  </w:style>
  <w:style w:type="paragraph" w:customStyle="1" w:styleId="Jegyzetszveg2">
    <w:name w:val="Jegyzetszöveg2"/>
    <w:basedOn w:val="Norml"/>
    <w:rsid w:val="0029433C"/>
    <w:rPr>
      <w:sz w:val="20"/>
      <w:szCs w:val="20"/>
    </w:rPr>
  </w:style>
  <w:style w:type="paragraph" w:customStyle="1" w:styleId="Jegyzetszveg3">
    <w:name w:val="Jegyzetszöveg3"/>
    <w:basedOn w:val="Norml"/>
    <w:rsid w:val="0029433C"/>
    <w:rPr>
      <w:sz w:val="20"/>
      <w:szCs w:val="20"/>
    </w:rPr>
  </w:style>
  <w:style w:type="paragraph" w:customStyle="1" w:styleId="Jegyzetszveg4">
    <w:name w:val="Jegyzetszöveg4"/>
    <w:basedOn w:val="Norml"/>
    <w:rsid w:val="0029433C"/>
    <w:rPr>
      <w:sz w:val="20"/>
      <w:szCs w:val="20"/>
    </w:rPr>
  </w:style>
  <w:style w:type="paragraph" w:customStyle="1" w:styleId="ListParagraph2">
    <w:name w:val="List Paragraph 2"/>
    <w:basedOn w:val="Listaszerbekezds1"/>
    <w:rsid w:val="0029433C"/>
    <w:pPr>
      <w:numPr>
        <w:numId w:val="3"/>
      </w:numPr>
    </w:pPr>
  </w:style>
  <w:style w:type="paragraph" w:customStyle="1" w:styleId="Jegyzetszveg5">
    <w:name w:val="Jegyzetszöveg5"/>
    <w:basedOn w:val="Norml"/>
    <w:rsid w:val="0029433C"/>
    <w:rPr>
      <w:sz w:val="20"/>
      <w:szCs w:val="20"/>
    </w:rPr>
  </w:style>
  <w:style w:type="character" w:styleId="Jegyzethivatkozs">
    <w:name w:val="annotation reference"/>
    <w:basedOn w:val="Bekezdsalapbettpusa"/>
    <w:uiPriority w:val="99"/>
    <w:semiHidden/>
    <w:unhideWhenUsed/>
    <w:rsid w:val="00CC29E9"/>
    <w:rPr>
      <w:sz w:val="16"/>
      <w:szCs w:val="16"/>
    </w:rPr>
  </w:style>
  <w:style w:type="paragraph" w:styleId="Jegyzetszveg">
    <w:name w:val="annotation text"/>
    <w:basedOn w:val="Norml"/>
    <w:link w:val="JegyzetszvegChar6"/>
    <w:uiPriority w:val="99"/>
    <w:semiHidden/>
    <w:unhideWhenUsed/>
    <w:rsid w:val="00CC29E9"/>
    <w:pPr>
      <w:spacing w:line="240" w:lineRule="auto"/>
    </w:pPr>
    <w:rPr>
      <w:sz w:val="20"/>
      <w:szCs w:val="20"/>
    </w:rPr>
  </w:style>
  <w:style w:type="character" w:customStyle="1" w:styleId="JegyzetszvegChar6">
    <w:name w:val="Jegyzetszöveg Char6"/>
    <w:basedOn w:val="Bekezdsalapbettpusa"/>
    <w:link w:val="Jegyzetszveg"/>
    <w:uiPriority w:val="99"/>
    <w:semiHidden/>
    <w:rsid w:val="00CC29E9"/>
    <w:rPr>
      <w:rFonts w:ascii="Calibri" w:eastAsia="SimSun" w:hAnsi="Calibri" w:cs="font273"/>
      <w:lang w:eastAsia="ar-SA"/>
    </w:rPr>
  </w:style>
  <w:style w:type="paragraph" w:styleId="Listaszerbekezds">
    <w:name w:val="List Paragraph"/>
    <w:basedOn w:val="Norml"/>
    <w:link w:val="ListaszerbekezdsChar1"/>
    <w:uiPriority w:val="34"/>
    <w:qFormat/>
    <w:rsid w:val="0078337C"/>
    <w:pPr>
      <w:spacing w:after="0" w:line="240" w:lineRule="auto"/>
      <w:ind w:left="720"/>
      <w:contextualSpacing/>
      <w:textAlignment w:val="center"/>
    </w:pPr>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8329D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329D7"/>
    <w:rPr>
      <w:rFonts w:ascii="Calibri" w:eastAsia="SimSun" w:hAnsi="Calibri" w:cs="font273"/>
      <w:lang w:eastAsia="ar-SA"/>
    </w:rPr>
  </w:style>
  <w:style w:type="character" w:styleId="Lbjegyzet-hivatkozs">
    <w:name w:val="footnote reference"/>
    <w:basedOn w:val="Bekezdsalapbettpusa"/>
    <w:uiPriority w:val="99"/>
    <w:semiHidden/>
    <w:unhideWhenUsed/>
    <w:rsid w:val="008329D7"/>
    <w:rPr>
      <w:vertAlign w:val="superscript"/>
    </w:rPr>
  </w:style>
  <w:style w:type="paragraph" w:customStyle="1" w:styleId="yiv9501683875msolistparagraph">
    <w:name w:val="yiv9501683875msolistparagraph"/>
    <w:basedOn w:val="Norml"/>
    <w:rsid w:val="00D91211"/>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ragrafus2">
    <w:name w:val="Paragrafus (2)"/>
    <w:basedOn w:val="Norml"/>
    <w:rsid w:val="0028398C"/>
    <w:pPr>
      <w:spacing w:after="0" w:line="100" w:lineRule="atLeast"/>
      <w:ind w:left="360"/>
      <w:jc w:val="both"/>
    </w:pPr>
    <w:rPr>
      <w:rFonts w:cs="Calibri"/>
    </w:rPr>
  </w:style>
  <w:style w:type="paragraph" w:styleId="NormlWeb">
    <w:name w:val="Normal (Web)"/>
    <w:basedOn w:val="Norml"/>
    <w:uiPriority w:val="99"/>
    <w:rsid w:val="00C74242"/>
    <w:pPr>
      <w:suppressAutoHyphens w:val="0"/>
      <w:spacing w:before="280" w:after="119"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C74242"/>
    <w:rPr>
      <w:i/>
      <w:iCs/>
    </w:rPr>
  </w:style>
  <w:style w:type="character" w:customStyle="1" w:styleId="llbChar1">
    <w:name w:val="Élőláb Char1"/>
    <w:basedOn w:val="Bekezdsalapbettpusa"/>
    <w:link w:val="llb"/>
    <w:uiPriority w:val="99"/>
    <w:rsid w:val="004D4446"/>
    <w:rPr>
      <w:rFonts w:ascii="Calibri" w:eastAsia="SimSun" w:hAnsi="Calibri" w:cs="font273"/>
      <w:sz w:val="22"/>
      <w:szCs w:val="22"/>
      <w:lang w:eastAsia="ar-SA"/>
    </w:rPr>
  </w:style>
  <w:style w:type="paragraph" w:customStyle="1" w:styleId="western">
    <w:name w:val="western"/>
    <w:basedOn w:val="Norml"/>
    <w:rsid w:val="004269D7"/>
    <w:pPr>
      <w:suppressAutoHyphens w:val="0"/>
      <w:spacing w:before="100" w:beforeAutospacing="1" w:after="0" w:line="240" w:lineRule="auto"/>
      <w:jc w:val="both"/>
    </w:pPr>
    <w:rPr>
      <w:rFonts w:ascii="Times New Roman" w:eastAsia="Times New Roman" w:hAnsi="Times New Roman" w:cs="Times New Roman"/>
      <w:color w:val="000000"/>
      <w:sz w:val="24"/>
      <w:szCs w:val="24"/>
      <w:lang w:val="en-GB" w:eastAsia="en-GB"/>
    </w:rPr>
  </w:style>
  <w:style w:type="character" w:customStyle="1" w:styleId="ListaszerbekezdsChar1">
    <w:name w:val="Listaszerű bekezdés Char1"/>
    <w:basedOn w:val="Bekezdsalapbettpusa"/>
    <w:link w:val="Listaszerbekezds"/>
    <w:uiPriority w:val="34"/>
    <w:rsid w:val="001B2D3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2311727">
      <w:bodyDiv w:val="1"/>
      <w:marLeft w:val="0"/>
      <w:marRight w:val="0"/>
      <w:marTop w:val="0"/>
      <w:marBottom w:val="0"/>
      <w:divBdr>
        <w:top w:val="none" w:sz="0" w:space="0" w:color="auto"/>
        <w:left w:val="none" w:sz="0" w:space="0" w:color="auto"/>
        <w:bottom w:val="none" w:sz="0" w:space="0" w:color="auto"/>
        <w:right w:val="none" w:sz="0" w:space="0" w:color="auto"/>
      </w:divBdr>
    </w:div>
    <w:div w:id="54473225">
      <w:bodyDiv w:val="1"/>
      <w:marLeft w:val="0"/>
      <w:marRight w:val="0"/>
      <w:marTop w:val="0"/>
      <w:marBottom w:val="0"/>
      <w:divBdr>
        <w:top w:val="none" w:sz="0" w:space="0" w:color="auto"/>
        <w:left w:val="none" w:sz="0" w:space="0" w:color="auto"/>
        <w:bottom w:val="none" w:sz="0" w:space="0" w:color="auto"/>
        <w:right w:val="none" w:sz="0" w:space="0" w:color="auto"/>
      </w:divBdr>
    </w:div>
    <w:div w:id="449787078">
      <w:bodyDiv w:val="1"/>
      <w:marLeft w:val="0"/>
      <w:marRight w:val="0"/>
      <w:marTop w:val="0"/>
      <w:marBottom w:val="0"/>
      <w:divBdr>
        <w:top w:val="none" w:sz="0" w:space="0" w:color="auto"/>
        <w:left w:val="none" w:sz="0" w:space="0" w:color="auto"/>
        <w:bottom w:val="none" w:sz="0" w:space="0" w:color="auto"/>
        <w:right w:val="none" w:sz="0" w:space="0" w:color="auto"/>
      </w:divBdr>
    </w:div>
    <w:div w:id="775557204">
      <w:bodyDiv w:val="1"/>
      <w:marLeft w:val="0"/>
      <w:marRight w:val="0"/>
      <w:marTop w:val="0"/>
      <w:marBottom w:val="0"/>
      <w:divBdr>
        <w:top w:val="none" w:sz="0" w:space="0" w:color="auto"/>
        <w:left w:val="none" w:sz="0" w:space="0" w:color="auto"/>
        <w:bottom w:val="none" w:sz="0" w:space="0" w:color="auto"/>
        <w:right w:val="none" w:sz="0" w:space="0" w:color="auto"/>
      </w:divBdr>
    </w:div>
    <w:div w:id="1152522675">
      <w:bodyDiv w:val="1"/>
      <w:marLeft w:val="0"/>
      <w:marRight w:val="0"/>
      <w:marTop w:val="0"/>
      <w:marBottom w:val="0"/>
      <w:divBdr>
        <w:top w:val="none" w:sz="0" w:space="0" w:color="auto"/>
        <w:left w:val="none" w:sz="0" w:space="0" w:color="auto"/>
        <w:bottom w:val="none" w:sz="0" w:space="0" w:color="auto"/>
        <w:right w:val="none" w:sz="0" w:space="0" w:color="auto"/>
      </w:divBdr>
    </w:div>
    <w:div w:id="1483935057">
      <w:bodyDiv w:val="1"/>
      <w:marLeft w:val="0"/>
      <w:marRight w:val="0"/>
      <w:marTop w:val="0"/>
      <w:marBottom w:val="0"/>
      <w:divBdr>
        <w:top w:val="none" w:sz="0" w:space="0" w:color="auto"/>
        <w:left w:val="none" w:sz="0" w:space="0" w:color="auto"/>
        <w:bottom w:val="none" w:sz="0" w:space="0" w:color="auto"/>
        <w:right w:val="none" w:sz="0" w:space="0" w:color="auto"/>
      </w:divBdr>
    </w:div>
    <w:div w:id="1521507903">
      <w:bodyDiv w:val="1"/>
      <w:marLeft w:val="0"/>
      <w:marRight w:val="0"/>
      <w:marTop w:val="0"/>
      <w:marBottom w:val="0"/>
      <w:divBdr>
        <w:top w:val="none" w:sz="0" w:space="0" w:color="auto"/>
        <w:left w:val="none" w:sz="0" w:space="0" w:color="auto"/>
        <w:bottom w:val="none" w:sz="0" w:space="0" w:color="auto"/>
        <w:right w:val="none" w:sz="0" w:space="0" w:color="auto"/>
      </w:divBdr>
    </w:div>
    <w:div w:id="1844204467">
      <w:bodyDiv w:val="1"/>
      <w:marLeft w:val="0"/>
      <w:marRight w:val="0"/>
      <w:marTop w:val="0"/>
      <w:marBottom w:val="0"/>
      <w:divBdr>
        <w:top w:val="none" w:sz="0" w:space="0" w:color="auto"/>
        <w:left w:val="none" w:sz="0" w:space="0" w:color="auto"/>
        <w:bottom w:val="none" w:sz="0" w:space="0" w:color="auto"/>
        <w:right w:val="none" w:sz="0" w:space="0" w:color="auto"/>
      </w:divBdr>
    </w:div>
    <w:div w:id="1958371219">
      <w:bodyDiv w:val="1"/>
      <w:marLeft w:val="0"/>
      <w:marRight w:val="0"/>
      <w:marTop w:val="0"/>
      <w:marBottom w:val="0"/>
      <w:divBdr>
        <w:top w:val="none" w:sz="0" w:space="0" w:color="auto"/>
        <w:left w:val="none" w:sz="0" w:space="0" w:color="auto"/>
        <w:bottom w:val="none" w:sz="0" w:space="0" w:color="auto"/>
        <w:right w:val="none" w:sz="0" w:space="0" w:color="auto"/>
      </w:divBdr>
    </w:div>
    <w:div w:id="1971202818">
      <w:bodyDiv w:val="1"/>
      <w:marLeft w:val="0"/>
      <w:marRight w:val="0"/>
      <w:marTop w:val="0"/>
      <w:marBottom w:val="0"/>
      <w:divBdr>
        <w:top w:val="none" w:sz="0" w:space="0" w:color="auto"/>
        <w:left w:val="none" w:sz="0" w:space="0" w:color="auto"/>
        <w:bottom w:val="none" w:sz="0" w:space="0" w:color="auto"/>
        <w:right w:val="none" w:sz="0" w:space="0" w:color="auto"/>
      </w:divBdr>
    </w:div>
    <w:div w:id="2052336178">
      <w:bodyDiv w:val="1"/>
      <w:marLeft w:val="0"/>
      <w:marRight w:val="0"/>
      <w:marTop w:val="0"/>
      <w:marBottom w:val="0"/>
      <w:divBdr>
        <w:top w:val="none" w:sz="0" w:space="0" w:color="auto"/>
        <w:left w:val="none" w:sz="0" w:space="0" w:color="auto"/>
        <w:bottom w:val="none" w:sz="0" w:space="0" w:color="auto"/>
        <w:right w:val="none" w:sz="0" w:space="0" w:color="auto"/>
      </w:divBdr>
    </w:div>
    <w:div w:id="207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5B78-399E-4D33-A00E-7704AFAF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3559</Words>
  <Characters>24560</Characters>
  <Application>Microsoft Office Word</Application>
  <DocSecurity>0</DocSecurity>
  <Lines>204</Lines>
  <Paragraphs>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Andrea</dc:creator>
  <cp:lastModifiedBy>User</cp:lastModifiedBy>
  <cp:revision>20</cp:revision>
  <cp:lastPrinted>2017-08-09T10:40:00Z</cp:lastPrinted>
  <dcterms:created xsi:type="dcterms:W3CDTF">2017-11-13T08:42:00Z</dcterms:created>
  <dcterms:modified xsi:type="dcterms:W3CDTF">2017-11-13T10:47:00Z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